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AB" w:rsidRPr="004815A8" w:rsidRDefault="005832AB" w:rsidP="004815A8">
      <w:pPr>
        <w:pStyle w:val="3"/>
        <w:spacing w:before="0" w:after="0"/>
        <w:contextualSpacing/>
        <w:jc w:val="center"/>
        <w:rPr>
          <w:rFonts w:ascii="Times New Roman" w:hAnsi="Times New Roman"/>
          <w:b w:val="0"/>
          <w:sz w:val="24"/>
          <w:szCs w:val="24"/>
        </w:rPr>
      </w:pPr>
      <w:r w:rsidRPr="004815A8">
        <w:rPr>
          <w:rFonts w:ascii="Times New Roman" w:hAnsi="Times New Roman"/>
          <w:b w:val="0"/>
          <w:noProof/>
          <w:sz w:val="24"/>
          <w:szCs w:val="24"/>
        </w:rPr>
        <w:drawing>
          <wp:inline distT="0" distB="0" distL="0" distR="0" wp14:anchorId="015A0385" wp14:editId="7545BEB5">
            <wp:extent cx="552450" cy="723900"/>
            <wp:effectExtent l="0" t="0" r="0" b="0"/>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A12F76" w:rsidRPr="004815A8" w:rsidRDefault="00A12F76" w:rsidP="004815A8">
      <w:pPr>
        <w:spacing w:after="0" w:line="240" w:lineRule="auto"/>
        <w:jc w:val="center"/>
        <w:rPr>
          <w:rFonts w:ascii="Times New Roman" w:hAnsi="Times New Roman" w:cs="Times New Roman"/>
          <w:sz w:val="24"/>
          <w:szCs w:val="24"/>
          <w:lang w:eastAsia="ru-RU"/>
        </w:rPr>
      </w:pPr>
    </w:p>
    <w:p w:rsidR="005832AB" w:rsidRPr="004815A8" w:rsidRDefault="005832AB" w:rsidP="004815A8">
      <w:pPr>
        <w:pStyle w:val="3"/>
        <w:spacing w:before="0" w:after="0"/>
        <w:contextualSpacing/>
        <w:jc w:val="center"/>
        <w:rPr>
          <w:rFonts w:ascii="Times New Roman" w:hAnsi="Times New Roman"/>
          <w:b w:val="0"/>
          <w:sz w:val="24"/>
          <w:szCs w:val="24"/>
        </w:rPr>
      </w:pPr>
      <w:r w:rsidRPr="004815A8">
        <w:rPr>
          <w:rFonts w:ascii="Times New Roman" w:hAnsi="Times New Roman"/>
          <w:b w:val="0"/>
          <w:sz w:val="24"/>
          <w:szCs w:val="24"/>
        </w:rPr>
        <w:t>РОССИЙСКАЯ ФЕДЕРАЦИЯ</w:t>
      </w:r>
    </w:p>
    <w:p w:rsidR="005832AB" w:rsidRPr="004815A8" w:rsidRDefault="005832AB" w:rsidP="004815A8">
      <w:pPr>
        <w:spacing w:after="0" w:line="240" w:lineRule="auto"/>
        <w:contextualSpacing/>
        <w:jc w:val="center"/>
        <w:rPr>
          <w:rFonts w:ascii="Times New Roman" w:hAnsi="Times New Roman" w:cs="Times New Roman"/>
          <w:sz w:val="24"/>
          <w:szCs w:val="24"/>
        </w:rPr>
      </w:pPr>
      <w:r w:rsidRPr="004815A8">
        <w:rPr>
          <w:rFonts w:ascii="Times New Roman" w:hAnsi="Times New Roman" w:cs="Times New Roman"/>
          <w:sz w:val="24"/>
          <w:szCs w:val="24"/>
        </w:rPr>
        <w:t>ИРКУТСКАЯ ОБЛАСТЬ</w:t>
      </w:r>
    </w:p>
    <w:p w:rsidR="005832AB" w:rsidRPr="004815A8" w:rsidRDefault="005832AB" w:rsidP="004815A8">
      <w:pPr>
        <w:spacing w:after="0" w:line="240" w:lineRule="auto"/>
        <w:contextualSpacing/>
        <w:jc w:val="center"/>
        <w:rPr>
          <w:rFonts w:ascii="Times New Roman" w:hAnsi="Times New Roman" w:cs="Times New Roman"/>
          <w:sz w:val="24"/>
          <w:szCs w:val="24"/>
        </w:rPr>
      </w:pPr>
    </w:p>
    <w:p w:rsidR="005832AB" w:rsidRPr="004815A8" w:rsidRDefault="00B67336" w:rsidP="004815A8">
      <w:pPr>
        <w:tabs>
          <w:tab w:val="left" w:pos="709"/>
        </w:tabs>
        <w:spacing w:after="0" w:line="240" w:lineRule="auto"/>
        <w:contextualSpacing/>
        <w:jc w:val="center"/>
        <w:rPr>
          <w:rFonts w:ascii="Times New Roman" w:hAnsi="Times New Roman" w:cs="Times New Roman"/>
          <w:sz w:val="24"/>
          <w:szCs w:val="24"/>
        </w:rPr>
      </w:pPr>
      <w:r w:rsidRPr="004815A8">
        <w:rPr>
          <w:rFonts w:ascii="Times New Roman" w:hAnsi="Times New Roman" w:cs="Times New Roman"/>
          <w:sz w:val="24"/>
          <w:szCs w:val="24"/>
        </w:rPr>
        <w:t>АДМИНИСТРАЦИЯ ЧУНСКОГО РАЙОНА</w:t>
      </w:r>
    </w:p>
    <w:p w:rsidR="005832AB" w:rsidRPr="004815A8" w:rsidRDefault="005832AB" w:rsidP="004815A8">
      <w:pPr>
        <w:spacing w:after="0" w:line="240" w:lineRule="auto"/>
        <w:contextualSpacing/>
        <w:jc w:val="center"/>
        <w:rPr>
          <w:rFonts w:ascii="Times New Roman" w:hAnsi="Times New Roman" w:cs="Times New Roman"/>
          <w:b/>
          <w:sz w:val="56"/>
          <w:szCs w:val="56"/>
        </w:rPr>
      </w:pPr>
      <w:r w:rsidRPr="004815A8">
        <w:rPr>
          <w:rFonts w:ascii="Times New Roman" w:hAnsi="Times New Roman" w:cs="Times New Roman"/>
          <w:b/>
          <w:sz w:val="56"/>
          <w:szCs w:val="56"/>
        </w:rPr>
        <w:t>Постановление</w:t>
      </w:r>
    </w:p>
    <w:p w:rsidR="0064118E" w:rsidRPr="004815A8" w:rsidRDefault="0064118E" w:rsidP="004815A8">
      <w:pPr>
        <w:spacing w:after="0" w:line="240" w:lineRule="auto"/>
        <w:contextualSpacing/>
        <w:jc w:val="center"/>
        <w:rPr>
          <w:rFonts w:ascii="Times New Roman" w:hAnsi="Times New Roman" w:cs="Times New Roman"/>
          <w:sz w:val="24"/>
          <w:szCs w:val="24"/>
          <w:u w:val="single"/>
        </w:rPr>
      </w:pPr>
    </w:p>
    <w:p w:rsidR="005832AB" w:rsidRPr="004815A8" w:rsidRDefault="00524B30" w:rsidP="004815A8">
      <w:pPr>
        <w:spacing w:after="0" w:line="240" w:lineRule="auto"/>
        <w:contextualSpacing/>
        <w:rPr>
          <w:rFonts w:ascii="Times New Roman" w:hAnsi="Times New Roman" w:cs="Times New Roman"/>
          <w:sz w:val="24"/>
          <w:szCs w:val="24"/>
          <w:u w:val="single"/>
        </w:rPr>
      </w:pPr>
      <w:r w:rsidRPr="004815A8">
        <w:rPr>
          <w:rFonts w:ascii="Times New Roman" w:hAnsi="Times New Roman" w:cs="Times New Roman"/>
          <w:sz w:val="24"/>
          <w:szCs w:val="24"/>
          <w:u w:val="single"/>
        </w:rPr>
        <w:t xml:space="preserve">18.11.2021 </w:t>
      </w:r>
      <w:r w:rsidR="005832AB" w:rsidRPr="004815A8">
        <w:rPr>
          <w:rFonts w:ascii="Times New Roman" w:hAnsi="Times New Roman" w:cs="Times New Roman"/>
          <w:sz w:val="24"/>
          <w:szCs w:val="24"/>
        </w:rPr>
        <w:t xml:space="preserve">                                    </w:t>
      </w:r>
      <w:r w:rsidR="00E10286" w:rsidRPr="004815A8">
        <w:rPr>
          <w:rFonts w:ascii="Times New Roman" w:hAnsi="Times New Roman" w:cs="Times New Roman"/>
          <w:sz w:val="24"/>
          <w:szCs w:val="24"/>
        </w:rPr>
        <w:t xml:space="preserve"> </w:t>
      </w:r>
      <w:r w:rsidRPr="004815A8">
        <w:rPr>
          <w:rFonts w:ascii="Times New Roman" w:hAnsi="Times New Roman" w:cs="Times New Roman"/>
          <w:sz w:val="24"/>
          <w:szCs w:val="24"/>
        </w:rPr>
        <w:t xml:space="preserve">        </w:t>
      </w:r>
      <w:r w:rsidR="00A96998" w:rsidRPr="004815A8">
        <w:rPr>
          <w:rFonts w:ascii="Times New Roman" w:hAnsi="Times New Roman" w:cs="Times New Roman"/>
          <w:sz w:val="24"/>
          <w:szCs w:val="24"/>
        </w:rPr>
        <w:t xml:space="preserve">       </w:t>
      </w:r>
      <w:r w:rsidR="00E10286" w:rsidRPr="004815A8">
        <w:rPr>
          <w:rFonts w:ascii="Times New Roman" w:hAnsi="Times New Roman" w:cs="Times New Roman"/>
          <w:sz w:val="24"/>
          <w:szCs w:val="24"/>
        </w:rPr>
        <w:t xml:space="preserve">   </w:t>
      </w:r>
      <w:proofErr w:type="spellStart"/>
      <w:r w:rsidR="005832AB" w:rsidRPr="004815A8">
        <w:rPr>
          <w:rFonts w:ascii="Times New Roman" w:hAnsi="Times New Roman" w:cs="Times New Roman"/>
          <w:sz w:val="24"/>
          <w:szCs w:val="24"/>
        </w:rPr>
        <w:t>рп</w:t>
      </w:r>
      <w:proofErr w:type="spellEnd"/>
      <w:r w:rsidR="005832AB" w:rsidRPr="004815A8">
        <w:rPr>
          <w:rFonts w:ascii="Times New Roman" w:hAnsi="Times New Roman" w:cs="Times New Roman"/>
          <w:sz w:val="24"/>
          <w:szCs w:val="24"/>
        </w:rPr>
        <w:t xml:space="preserve">. Чунский   </w:t>
      </w:r>
      <w:r w:rsidR="00082CA3" w:rsidRPr="004815A8">
        <w:rPr>
          <w:rFonts w:ascii="Times New Roman" w:hAnsi="Times New Roman" w:cs="Times New Roman"/>
          <w:sz w:val="24"/>
          <w:szCs w:val="24"/>
        </w:rPr>
        <w:t xml:space="preserve">    </w:t>
      </w:r>
      <w:r w:rsidR="005832AB" w:rsidRPr="004815A8">
        <w:rPr>
          <w:rFonts w:ascii="Times New Roman" w:hAnsi="Times New Roman" w:cs="Times New Roman"/>
          <w:sz w:val="24"/>
          <w:szCs w:val="24"/>
        </w:rPr>
        <w:t xml:space="preserve">    </w:t>
      </w:r>
      <w:r w:rsidR="00A96998" w:rsidRPr="004815A8">
        <w:rPr>
          <w:rFonts w:ascii="Times New Roman" w:hAnsi="Times New Roman" w:cs="Times New Roman"/>
          <w:sz w:val="24"/>
          <w:szCs w:val="24"/>
        </w:rPr>
        <w:t xml:space="preserve">                  </w:t>
      </w:r>
      <w:r w:rsidR="005832AB" w:rsidRPr="004815A8">
        <w:rPr>
          <w:rFonts w:ascii="Times New Roman" w:hAnsi="Times New Roman" w:cs="Times New Roman"/>
          <w:sz w:val="24"/>
          <w:szCs w:val="24"/>
        </w:rPr>
        <w:t xml:space="preserve">                         </w:t>
      </w:r>
      <w:r w:rsidR="00E10286" w:rsidRPr="004815A8">
        <w:rPr>
          <w:rFonts w:ascii="Times New Roman" w:hAnsi="Times New Roman" w:cs="Times New Roman"/>
          <w:sz w:val="24"/>
          <w:szCs w:val="24"/>
        </w:rPr>
        <w:t xml:space="preserve">          </w:t>
      </w:r>
      <w:r w:rsidR="005832AB" w:rsidRPr="004815A8">
        <w:rPr>
          <w:rFonts w:ascii="Times New Roman" w:hAnsi="Times New Roman" w:cs="Times New Roman"/>
          <w:sz w:val="24"/>
          <w:szCs w:val="24"/>
        </w:rPr>
        <w:t xml:space="preserve">№ </w:t>
      </w:r>
      <w:r w:rsidRPr="004815A8">
        <w:rPr>
          <w:rFonts w:ascii="Times New Roman" w:hAnsi="Times New Roman" w:cs="Times New Roman"/>
          <w:sz w:val="24"/>
          <w:szCs w:val="24"/>
          <w:u w:val="single"/>
        </w:rPr>
        <w:t>174</w:t>
      </w:r>
    </w:p>
    <w:p w:rsidR="005832AB" w:rsidRPr="004815A8" w:rsidRDefault="005832AB" w:rsidP="004815A8">
      <w:pPr>
        <w:spacing w:after="0" w:line="240" w:lineRule="auto"/>
        <w:contextualSpacing/>
        <w:rPr>
          <w:rFonts w:ascii="Times New Roman" w:hAnsi="Times New Roman" w:cs="Times New Roman"/>
          <w:sz w:val="24"/>
          <w:szCs w:val="24"/>
          <w:u w:val="single"/>
        </w:rPr>
      </w:pPr>
    </w:p>
    <w:p w:rsidR="005832AB" w:rsidRPr="004815A8" w:rsidRDefault="005832AB" w:rsidP="004815A8">
      <w:pPr>
        <w:shd w:val="clear" w:color="auto" w:fill="FFFFFF"/>
        <w:spacing w:after="0" w:line="240" w:lineRule="auto"/>
        <w:ind w:right="5101"/>
        <w:jc w:val="both"/>
        <w:rPr>
          <w:rFonts w:ascii="Times New Roman" w:eastAsia="Times New Roman" w:hAnsi="Times New Roman" w:cs="Times New Roman"/>
          <w:sz w:val="24"/>
          <w:szCs w:val="24"/>
        </w:rPr>
      </w:pPr>
      <w:r w:rsidRPr="004815A8">
        <w:rPr>
          <w:rFonts w:ascii="Times New Roman" w:eastAsia="Times New Roman" w:hAnsi="Times New Roman" w:cs="Times New Roman"/>
          <w:sz w:val="24"/>
          <w:szCs w:val="24"/>
        </w:rPr>
        <w:t>Об утвер</w:t>
      </w:r>
      <w:r w:rsidR="0064118E" w:rsidRPr="004815A8">
        <w:rPr>
          <w:rFonts w:ascii="Times New Roman" w:eastAsia="Times New Roman" w:hAnsi="Times New Roman" w:cs="Times New Roman"/>
          <w:sz w:val="24"/>
          <w:szCs w:val="24"/>
        </w:rPr>
        <w:t xml:space="preserve">ждении муниципальной программы </w:t>
      </w:r>
      <w:r w:rsidRPr="004815A8">
        <w:rPr>
          <w:rFonts w:ascii="Times New Roman" w:eastAsia="Times New Roman" w:hAnsi="Times New Roman" w:cs="Times New Roman"/>
          <w:sz w:val="24"/>
          <w:szCs w:val="24"/>
        </w:rPr>
        <w:t>Чунского район</w:t>
      </w:r>
      <w:r w:rsidR="0064118E" w:rsidRPr="004815A8">
        <w:rPr>
          <w:rFonts w:ascii="Times New Roman" w:eastAsia="Times New Roman" w:hAnsi="Times New Roman" w:cs="Times New Roman"/>
          <w:sz w:val="24"/>
          <w:szCs w:val="24"/>
        </w:rPr>
        <w:t xml:space="preserve">ного муниципального образования </w:t>
      </w:r>
      <w:r w:rsidRPr="004815A8">
        <w:rPr>
          <w:rFonts w:ascii="Times New Roman" w:hAnsi="Times New Roman" w:cs="Times New Roman"/>
          <w:bCs/>
          <w:sz w:val="24"/>
          <w:szCs w:val="24"/>
        </w:rPr>
        <w:t>«</w:t>
      </w:r>
      <w:r w:rsidR="00E176DD" w:rsidRPr="004815A8">
        <w:rPr>
          <w:rFonts w:ascii="Times New Roman" w:hAnsi="Times New Roman" w:cs="Times New Roman"/>
          <w:bCs/>
          <w:sz w:val="24"/>
          <w:szCs w:val="24"/>
        </w:rPr>
        <w:t>Охрана труда</w:t>
      </w:r>
      <w:r w:rsidRPr="004815A8">
        <w:rPr>
          <w:rFonts w:ascii="Times New Roman" w:hAnsi="Times New Roman" w:cs="Times New Roman"/>
          <w:bCs/>
          <w:sz w:val="24"/>
          <w:szCs w:val="24"/>
        </w:rPr>
        <w:t xml:space="preserve">» </w:t>
      </w:r>
      <w:r w:rsidRPr="004815A8">
        <w:rPr>
          <w:rFonts w:ascii="Times New Roman" w:hAnsi="Times New Roman" w:cs="Times New Roman"/>
          <w:sz w:val="24"/>
          <w:szCs w:val="24"/>
        </w:rPr>
        <w:t>на 2022-2027 годы</w:t>
      </w:r>
    </w:p>
    <w:p w:rsidR="005832AB" w:rsidRPr="004815A8" w:rsidRDefault="005832AB" w:rsidP="004815A8">
      <w:pPr>
        <w:spacing w:after="0" w:line="240" w:lineRule="auto"/>
        <w:contextualSpacing/>
        <w:rPr>
          <w:rFonts w:ascii="Times New Roman" w:hAnsi="Times New Roman" w:cs="Times New Roman"/>
          <w:sz w:val="24"/>
          <w:szCs w:val="24"/>
          <w:highlight w:val="yellow"/>
        </w:rPr>
      </w:pPr>
    </w:p>
    <w:p w:rsidR="005832AB" w:rsidRPr="004815A8" w:rsidRDefault="008E08C0" w:rsidP="004815A8">
      <w:pPr>
        <w:spacing w:after="0" w:line="240" w:lineRule="auto"/>
        <w:ind w:firstLine="709"/>
        <w:jc w:val="both"/>
        <w:rPr>
          <w:rFonts w:ascii="Times New Roman" w:hAnsi="Times New Roman" w:cs="Times New Roman"/>
          <w:sz w:val="24"/>
          <w:szCs w:val="24"/>
        </w:rPr>
      </w:pPr>
      <w:proofErr w:type="gramStart"/>
      <w:r w:rsidRPr="004815A8">
        <w:rPr>
          <w:rFonts w:ascii="Times New Roman" w:hAnsi="Times New Roman" w:cs="Times New Roman"/>
          <w:sz w:val="24"/>
          <w:szCs w:val="24"/>
        </w:rPr>
        <w:t xml:space="preserve">В </w:t>
      </w:r>
      <w:r w:rsidR="005832AB" w:rsidRPr="004815A8">
        <w:rPr>
          <w:rFonts w:ascii="Times New Roman" w:hAnsi="Times New Roman" w:cs="Times New Roman"/>
          <w:sz w:val="24"/>
          <w:szCs w:val="24"/>
        </w:rPr>
        <w:t xml:space="preserve">соответствии с Бюджетным </w:t>
      </w:r>
      <w:hyperlink r:id="rId10" w:history="1">
        <w:r w:rsidR="005832AB" w:rsidRPr="004815A8">
          <w:rPr>
            <w:rFonts w:ascii="Times New Roman" w:hAnsi="Times New Roman" w:cs="Times New Roman"/>
            <w:sz w:val="24"/>
            <w:szCs w:val="24"/>
          </w:rPr>
          <w:t>кодексом</w:t>
        </w:r>
      </w:hyperlink>
      <w:r w:rsidR="005832AB" w:rsidRPr="004815A8">
        <w:rPr>
          <w:rFonts w:ascii="Times New Roman" w:hAnsi="Times New Roman" w:cs="Times New Roman"/>
          <w:sz w:val="24"/>
          <w:szCs w:val="24"/>
        </w:rPr>
        <w:t xml:space="preserve"> Российской Федерации, Федеральным </w:t>
      </w:r>
      <w:hyperlink r:id="rId11" w:history="1">
        <w:r w:rsidR="005832AB" w:rsidRPr="004815A8">
          <w:rPr>
            <w:rFonts w:ascii="Times New Roman" w:hAnsi="Times New Roman" w:cs="Times New Roman"/>
            <w:sz w:val="24"/>
            <w:szCs w:val="24"/>
          </w:rPr>
          <w:t>законом</w:t>
        </w:r>
      </w:hyperlink>
      <w:r w:rsidR="005832AB" w:rsidRPr="004815A8">
        <w:rPr>
          <w:rFonts w:ascii="Times New Roman" w:hAnsi="Times New Roman" w:cs="Times New Roman"/>
          <w:sz w:val="24"/>
          <w:szCs w:val="24"/>
        </w:rPr>
        <w:t xml:space="preserve"> «Об общих принципах организации местного самоуправления в Российской Фе</w:t>
      </w:r>
      <w:r w:rsidR="00534B4C" w:rsidRPr="004815A8">
        <w:rPr>
          <w:rFonts w:ascii="Times New Roman" w:hAnsi="Times New Roman" w:cs="Times New Roman"/>
          <w:sz w:val="24"/>
          <w:szCs w:val="24"/>
        </w:rPr>
        <w:t xml:space="preserve">дерации» от </w:t>
      </w:r>
      <w:r w:rsidR="000402FF" w:rsidRPr="004815A8">
        <w:rPr>
          <w:rFonts w:ascii="Times New Roman" w:hAnsi="Times New Roman" w:cs="Times New Roman"/>
          <w:sz w:val="24"/>
          <w:szCs w:val="24"/>
        </w:rPr>
        <w:br/>
      </w:r>
      <w:r w:rsidR="00534B4C" w:rsidRPr="004815A8">
        <w:rPr>
          <w:rFonts w:ascii="Times New Roman" w:hAnsi="Times New Roman" w:cs="Times New Roman"/>
          <w:sz w:val="24"/>
          <w:szCs w:val="24"/>
        </w:rPr>
        <w:t>06.10.2003</w:t>
      </w:r>
      <w:r w:rsidR="00857B6D" w:rsidRPr="004815A8">
        <w:rPr>
          <w:rFonts w:ascii="Times New Roman" w:hAnsi="Times New Roman" w:cs="Times New Roman"/>
          <w:sz w:val="24"/>
          <w:szCs w:val="24"/>
        </w:rPr>
        <w:t xml:space="preserve"> года</w:t>
      </w:r>
      <w:r w:rsidR="00534B4C" w:rsidRPr="004815A8">
        <w:rPr>
          <w:rFonts w:ascii="Times New Roman" w:hAnsi="Times New Roman" w:cs="Times New Roman"/>
          <w:sz w:val="24"/>
          <w:szCs w:val="24"/>
        </w:rPr>
        <w:t xml:space="preserve"> № 131-ФЗ</w:t>
      </w:r>
      <w:r w:rsidR="00F6165E" w:rsidRPr="004815A8">
        <w:rPr>
          <w:rFonts w:ascii="Times New Roman" w:hAnsi="Times New Roman" w:cs="Times New Roman"/>
          <w:sz w:val="24"/>
          <w:szCs w:val="24"/>
        </w:rPr>
        <w:t xml:space="preserve"> (в ред. от 01.07.2021 года)</w:t>
      </w:r>
      <w:r w:rsidR="005832AB" w:rsidRPr="004815A8">
        <w:rPr>
          <w:rFonts w:ascii="Times New Roman" w:hAnsi="Times New Roman" w:cs="Times New Roman"/>
          <w:sz w:val="24"/>
          <w:szCs w:val="24"/>
        </w:rPr>
        <w:t xml:space="preserve">, </w:t>
      </w:r>
      <w:hyperlink r:id="rId12" w:history="1">
        <w:r w:rsidR="005832AB" w:rsidRPr="004815A8">
          <w:rPr>
            <w:rFonts w:ascii="Times New Roman" w:hAnsi="Times New Roman" w:cs="Times New Roman"/>
            <w:sz w:val="24"/>
            <w:szCs w:val="24"/>
          </w:rPr>
          <w:t>Порядком</w:t>
        </w:r>
      </w:hyperlink>
      <w:r w:rsidR="005832AB" w:rsidRPr="004815A8">
        <w:rPr>
          <w:rFonts w:ascii="Times New Roman" w:hAnsi="Times New Roman" w:cs="Times New Roman"/>
          <w:sz w:val="24"/>
          <w:szCs w:val="24"/>
        </w:rPr>
        <w:t xml:space="preserve"> разработки, реализации и оценки эффективности реализации муниципальных программ Чунского районного муниципального образования, утвержденным постановлением администрации Чунского района от 24.03.2021 года № 34, статьями 38,</w:t>
      </w:r>
      <w:r w:rsidR="000402FF" w:rsidRPr="004815A8">
        <w:rPr>
          <w:rFonts w:ascii="Times New Roman" w:hAnsi="Times New Roman" w:cs="Times New Roman"/>
          <w:sz w:val="24"/>
          <w:szCs w:val="24"/>
        </w:rPr>
        <w:t xml:space="preserve"> </w:t>
      </w:r>
      <w:r w:rsidR="005832AB" w:rsidRPr="004815A8">
        <w:rPr>
          <w:rFonts w:ascii="Times New Roman" w:hAnsi="Times New Roman" w:cs="Times New Roman"/>
          <w:sz w:val="24"/>
          <w:szCs w:val="24"/>
        </w:rPr>
        <w:t>50 Устава Чунского районн</w:t>
      </w:r>
      <w:r w:rsidR="000402FF" w:rsidRPr="004815A8">
        <w:rPr>
          <w:rFonts w:ascii="Times New Roman" w:hAnsi="Times New Roman" w:cs="Times New Roman"/>
          <w:sz w:val="24"/>
          <w:szCs w:val="24"/>
        </w:rPr>
        <w:t>ого муниципального образования,</w:t>
      </w:r>
      <w:proofErr w:type="gramEnd"/>
    </w:p>
    <w:p w:rsidR="005832AB" w:rsidRPr="004815A8" w:rsidRDefault="005832AB" w:rsidP="004815A8">
      <w:pPr>
        <w:widowControl w:val="0"/>
        <w:autoSpaceDE w:val="0"/>
        <w:autoSpaceDN w:val="0"/>
        <w:adjustRightInd w:val="0"/>
        <w:spacing w:after="0" w:line="240" w:lineRule="auto"/>
        <w:jc w:val="both"/>
        <w:rPr>
          <w:rFonts w:ascii="Times New Roman" w:hAnsi="Times New Roman" w:cs="Times New Roman"/>
          <w:sz w:val="24"/>
          <w:szCs w:val="24"/>
        </w:rPr>
      </w:pPr>
    </w:p>
    <w:p w:rsidR="005832AB" w:rsidRPr="004815A8" w:rsidRDefault="00AA6576"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1.</w:t>
      </w:r>
      <w:r w:rsidRPr="004815A8">
        <w:rPr>
          <w:rFonts w:ascii="Times New Roman" w:hAnsi="Times New Roman" w:cs="Times New Roman"/>
          <w:color w:val="FFFFFF" w:themeColor="background1"/>
          <w:sz w:val="24"/>
          <w:szCs w:val="24"/>
        </w:rPr>
        <w:t>_</w:t>
      </w:r>
      <w:r w:rsidR="005140DB" w:rsidRPr="004815A8">
        <w:rPr>
          <w:rFonts w:ascii="Times New Roman" w:hAnsi="Times New Roman" w:cs="Times New Roman"/>
          <w:sz w:val="24"/>
          <w:szCs w:val="24"/>
        </w:rPr>
        <w:t>Утвердить</w:t>
      </w:r>
      <w:r w:rsidR="005832AB" w:rsidRPr="004815A8">
        <w:rPr>
          <w:rFonts w:ascii="Times New Roman" w:hAnsi="Times New Roman" w:cs="Times New Roman"/>
          <w:sz w:val="24"/>
          <w:szCs w:val="24"/>
        </w:rPr>
        <w:t xml:space="preserve"> прилагаемую муниципальную </w:t>
      </w:r>
      <w:hyperlink w:anchor="Par36" w:history="1">
        <w:r w:rsidR="005832AB" w:rsidRPr="004815A8">
          <w:rPr>
            <w:rFonts w:ascii="Times New Roman" w:hAnsi="Times New Roman" w:cs="Times New Roman"/>
            <w:sz w:val="24"/>
            <w:szCs w:val="24"/>
          </w:rPr>
          <w:t>программу</w:t>
        </w:r>
      </w:hyperlink>
      <w:r w:rsidR="005832AB" w:rsidRPr="004815A8">
        <w:rPr>
          <w:rFonts w:ascii="Times New Roman" w:hAnsi="Times New Roman" w:cs="Times New Roman"/>
          <w:sz w:val="24"/>
          <w:szCs w:val="24"/>
        </w:rPr>
        <w:t xml:space="preserve"> Чунского район</w:t>
      </w:r>
      <w:r w:rsidR="000402FF" w:rsidRPr="004815A8">
        <w:rPr>
          <w:rFonts w:ascii="Times New Roman" w:hAnsi="Times New Roman" w:cs="Times New Roman"/>
          <w:sz w:val="24"/>
          <w:szCs w:val="24"/>
        </w:rPr>
        <w:t>ного муниципального образования</w:t>
      </w:r>
      <w:r w:rsidR="005832AB" w:rsidRPr="004815A8">
        <w:rPr>
          <w:rFonts w:ascii="Times New Roman" w:hAnsi="Times New Roman" w:cs="Times New Roman"/>
          <w:sz w:val="24"/>
          <w:szCs w:val="24"/>
        </w:rPr>
        <w:t xml:space="preserve"> «</w:t>
      </w:r>
      <w:r w:rsidR="00E176DD" w:rsidRPr="004815A8">
        <w:rPr>
          <w:rFonts w:ascii="Times New Roman" w:hAnsi="Times New Roman" w:cs="Times New Roman"/>
          <w:sz w:val="24"/>
          <w:szCs w:val="24"/>
        </w:rPr>
        <w:t>Охрана труда</w:t>
      </w:r>
      <w:r w:rsidR="005832AB" w:rsidRPr="004815A8">
        <w:rPr>
          <w:rFonts w:ascii="Times New Roman" w:hAnsi="Times New Roman" w:cs="Times New Roman"/>
          <w:sz w:val="24"/>
          <w:szCs w:val="24"/>
        </w:rPr>
        <w:t>» на 2022-2027 годы</w:t>
      </w:r>
      <w:r w:rsidR="00F66CE2" w:rsidRPr="004815A8">
        <w:rPr>
          <w:rFonts w:ascii="Times New Roman" w:hAnsi="Times New Roman" w:cs="Times New Roman"/>
          <w:sz w:val="24"/>
          <w:szCs w:val="24"/>
        </w:rPr>
        <w:t xml:space="preserve"> (далее – Программа)</w:t>
      </w:r>
      <w:r w:rsidR="005832AB" w:rsidRPr="004815A8">
        <w:rPr>
          <w:rFonts w:ascii="Times New Roman" w:hAnsi="Times New Roman" w:cs="Times New Roman"/>
          <w:sz w:val="24"/>
          <w:szCs w:val="24"/>
        </w:rPr>
        <w:t>.</w:t>
      </w:r>
    </w:p>
    <w:p w:rsidR="005832AB" w:rsidRPr="004815A8" w:rsidRDefault="00AA6576" w:rsidP="004815A8">
      <w:pPr>
        <w:widowControl w:val="0"/>
        <w:autoSpaceDE w:val="0"/>
        <w:autoSpaceDN w:val="0"/>
        <w:adjustRightInd w:val="0"/>
        <w:spacing w:after="0" w:line="240" w:lineRule="auto"/>
        <w:ind w:firstLine="708"/>
        <w:jc w:val="both"/>
        <w:rPr>
          <w:rFonts w:ascii="Times New Roman" w:hAnsi="Times New Roman" w:cs="Times New Roman"/>
          <w:sz w:val="24"/>
          <w:szCs w:val="24"/>
          <w:highlight w:val="yellow"/>
        </w:rPr>
      </w:pPr>
      <w:r w:rsidRPr="004815A8">
        <w:rPr>
          <w:rFonts w:ascii="Times New Roman" w:eastAsia="Times New Roman" w:hAnsi="Times New Roman" w:cs="Times New Roman"/>
          <w:sz w:val="24"/>
          <w:szCs w:val="24"/>
        </w:rPr>
        <w:t>2.</w:t>
      </w:r>
      <w:r w:rsidRPr="004815A8">
        <w:rPr>
          <w:rFonts w:ascii="Times New Roman" w:eastAsia="Times New Roman" w:hAnsi="Times New Roman" w:cs="Times New Roman"/>
          <w:color w:val="FFFFFF" w:themeColor="background1"/>
          <w:sz w:val="24"/>
          <w:szCs w:val="24"/>
        </w:rPr>
        <w:t>_</w:t>
      </w:r>
      <w:r w:rsidR="005832AB" w:rsidRPr="004815A8">
        <w:rPr>
          <w:rFonts w:ascii="Times New Roman" w:eastAsia="Times New Roman" w:hAnsi="Times New Roman" w:cs="Times New Roman"/>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5832AB" w:rsidRPr="004815A8" w:rsidRDefault="00AA6576" w:rsidP="004815A8">
      <w:pPr>
        <w:shd w:val="clear" w:color="auto" w:fill="FFFFFF"/>
        <w:spacing w:after="0" w:line="240" w:lineRule="auto"/>
        <w:ind w:firstLine="709"/>
        <w:jc w:val="both"/>
        <w:rPr>
          <w:rFonts w:ascii="Times New Roman" w:eastAsia="Times New Roman" w:hAnsi="Times New Roman" w:cs="Times New Roman"/>
          <w:sz w:val="24"/>
          <w:szCs w:val="24"/>
        </w:rPr>
      </w:pPr>
      <w:r w:rsidRPr="004815A8">
        <w:rPr>
          <w:rFonts w:ascii="Times New Roman" w:eastAsia="Times New Roman" w:hAnsi="Times New Roman" w:cs="Times New Roman"/>
          <w:sz w:val="24"/>
          <w:szCs w:val="24"/>
        </w:rPr>
        <w:t>3.</w:t>
      </w:r>
      <w:r w:rsidRPr="004815A8">
        <w:rPr>
          <w:rFonts w:ascii="Times New Roman" w:eastAsia="Times New Roman" w:hAnsi="Times New Roman" w:cs="Times New Roman"/>
          <w:color w:val="FFFFFF" w:themeColor="background1"/>
          <w:sz w:val="24"/>
          <w:szCs w:val="24"/>
        </w:rPr>
        <w:t>_</w:t>
      </w:r>
      <w:r w:rsidR="005832AB" w:rsidRPr="004815A8">
        <w:rPr>
          <w:rFonts w:ascii="Times New Roman" w:eastAsia="Times New Roman" w:hAnsi="Times New Roman" w:cs="Times New Roman"/>
          <w:sz w:val="24"/>
          <w:szCs w:val="24"/>
        </w:rPr>
        <w:t>В течение 10 дней со дня официального опубликова</w:t>
      </w:r>
      <w:r w:rsidR="00364338" w:rsidRPr="004815A8">
        <w:rPr>
          <w:rFonts w:ascii="Times New Roman" w:eastAsia="Times New Roman" w:hAnsi="Times New Roman" w:cs="Times New Roman"/>
          <w:sz w:val="24"/>
          <w:szCs w:val="24"/>
        </w:rPr>
        <w:t xml:space="preserve">ния настоящего постановления </w:t>
      </w:r>
      <w:proofErr w:type="gramStart"/>
      <w:r w:rsidR="00364338" w:rsidRPr="004815A8">
        <w:rPr>
          <w:rFonts w:ascii="Times New Roman" w:hAnsi="Times New Roman" w:cs="Times New Roman"/>
          <w:sz w:val="24"/>
          <w:szCs w:val="24"/>
        </w:rPr>
        <w:t>отделу</w:t>
      </w:r>
      <w:r w:rsidR="005832AB" w:rsidRPr="004815A8">
        <w:rPr>
          <w:rFonts w:ascii="Times New Roman" w:hAnsi="Times New Roman" w:cs="Times New Roman"/>
          <w:sz w:val="24"/>
          <w:szCs w:val="24"/>
        </w:rPr>
        <w:t xml:space="preserve"> </w:t>
      </w:r>
      <w:r w:rsidR="003F6CAE" w:rsidRPr="004815A8">
        <w:rPr>
          <w:rFonts w:ascii="Times New Roman" w:hAnsi="Times New Roman" w:cs="Times New Roman"/>
          <w:sz w:val="24"/>
          <w:szCs w:val="24"/>
        </w:rPr>
        <w:t>труда</w:t>
      </w:r>
      <w:r w:rsidR="005832AB" w:rsidRPr="004815A8">
        <w:rPr>
          <w:rFonts w:ascii="Times New Roman" w:hAnsi="Times New Roman" w:cs="Times New Roman"/>
          <w:sz w:val="24"/>
          <w:szCs w:val="24"/>
        </w:rPr>
        <w:t xml:space="preserve"> аппарата администрации Чунского района</w:t>
      </w:r>
      <w:r w:rsidR="00170A63" w:rsidRPr="004815A8">
        <w:rPr>
          <w:rFonts w:ascii="Times New Roman" w:hAnsi="Times New Roman" w:cs="Times New Roman"/>
          <w:sz w:val="24"/>
          <w:szCs w:val="24"/>
        </w:rPr>
        <w:t xml:space="preserve"> (Н.М. </w:t>
      </w:r>
      <w:proofErr w:type="spellStart"/>
      <w:r w:rsidR="00170A63" w:rsidRPr="004815A8">
        <w:rPr>
          <w:rFonts w:ascii="Times New Roman" w:hAnsi="Times New Roman" w:cs="Times New Roman"/>
          <w:sz w:val="24"/>
          <w:szCs w:val="24"/>
        </w:rPr>
        <w:t>Сабирова</w:t>
      </w:r>
      <w:proofErr w:type="spellEnd"/>
      <w:r w:rsidR="00170A63" w:rsidRPr="004815A8">
        <w:rPr>
          <w:rFonts w:ascii="Times New Roman" w:hAnsi="Times New Roman" w:cs="Times New Roman"/>
          <w:sz w:val="24"/>
          <w:szCs w:val="24"/>
        </w:rPr>
        <w:t>)</w:t>
      </w:r>
      <w:r w:rsidR="005832AB" w:rsidRPr="004815A8">
        <w:rPr>
          <w:rFonts w:ascii="Times New Roman" w:hAnsi="Times New Roman" w:cs="Times New Roman"/>
          <w:sz w:val="24"/>
          <w:szCs w:val="24"/>
        </w:rPr>
        <w:t xml:space="preserve"> </w:t>
      </w:r>
      <w:r w:rsidR="005832AB" w:rsidRPr="004815A8">
        <w:rPr>
          <w:rFonts w:ascii="Times New Roman" w:eastAsia="Times New Roman" w:hAnsi="Times New Roman" w:cs="Times New Roman"/>
          <w:sz w:val="24"/>
          <w:szCs w:val="24"/>
        </w:rPr>
        <w:t>разместить муниципальную программу в Государственной автоматизированной информационной системе</w:t>
      </w:r>
      <w:r w:rsidR="00170A63" w:rsidRPr="004815A8">
        <w:rPr>
          <w:rFonts w:ascii="Times New Roman" w:eastAsia="Times New Roman" w:hAnsi="Times New Roman" w:cs="Times New Roman"/>
          <w:sz w:val="24"/>
          <w:szCs w:val="24"/>
        </w:rPr>
        <w:t xml:space="preserve"> «Управление» (www.gasu.gov.ru)</w:t>
      </w:r>
      <w:r w:rsidR="005832AB" w:rsidRPr="004815A8">
        <w:rPr>
          <w:rFonts w:ascii="Times New Roman" w:eastAsia="Times New Roman" w:hAnsi="Times New Roman" w:cs="Times New Roman"/>
          <w:sz w:val="24"/>
          <w:szCs w:val="24"/>
        </w:rPr>
        <w:t xml:space="preserve"> и предоставить лицу, ответственному за размещение информации на сайте администрации Чунского района редакцию муниципальной программы в электронном виде для размещения на официальном сайте администрации Чунского района в разде</w:t>
      </w:r>
      <w:r w:rsidR="00EA44B1" w:rsidRPr="004815A8">
        <w:rPr>
          <w:rFonts w:ascii="Times New Roman" w:eastAsia="Times New Roman" w:hAnsi="Times New Roman" w:cs="Times New Roman"/>
          <w:sz w:val="24"/>
          <w:szCs w:val="24"/>
        </w:rPr>
        <w:t>ле «Муниципальные программы».</w:t>
      </w:r>
      <w:proofErr w:type="gramEnd"/>
    </w:p>
    <w:p w:rsidR="005832AB" w:rsidRPr="004815A8" w:rsidRDefault="00AA6576" w:rsidP="004815A8">
      <w:pPr>
        <w:shd w:val="clear" w:color="auto" w:fill="FFFFFF"/>
        <w:spacing w:after="0" w:line="240" w:lineRule="auto"/>
        <w:ind w:firstLine="709"/>
        <w:jc w:val="both"/>
        <w:rPr>
          <w:rFonts w:ascii="Times New Roman" w:eastAsia="Times New Roman" w:hAnsi="Times New Roman" w:cs="Times New Roman"/>
          <w:sz w:val="24"/>
          <w:szCs w:val="24"/>
        </w:rPr>
      </w:pPr>
      <w:r w:rsidRPr="004815A8">
        <w:rPr>
          <w:rFonts w:ascii="Times New Roman" w:eastAsia="Times New Roman" w:hAnsi="Times New Roman" w:cs="Times New Roman"/>
          <w:sz w:val="24"/>
          <w:szCs w:val="24"/>
        </w:rPr>
        <w:t>4.</w:t>
      </w:r>
      <w:r w:rsidRPr="004815A8">
        <w:rPr>
          <w:rFonts w:ascii="Times New Roman" w:eastAsia="Times New Roman" w:hAnsi="Times New Roman" w:cs="Times New Roman"/>
          <w:color w:val="FFFFFF" w:themeColor="background1"/>
          <w:sz w:val="24"/>
          <w:szCs w:val="24"/>
        </w:rPr>
        <w:t>_</w:t>
      </w:r>
      <w:r w:rsidR="005832AB" w:rsidRPr="004815A8">
        <w:rPr>
          <w:rFonts w:ascii="Times New Roman" w:eastAsia="Times New Roman" w:hAnsi="Times New Roman" w:cs="Times New Roman"/>
          <w:sz w:val="24"/>
          <w:szCs w:val="24"/>
        </w:rPr>
        <w:t xml:space="preserve">Настоящее постановление вступает в силу </w:t>
      </w:r>
      <w:r w:rsidR="00FE14E9" w:rsidRPr="004815A8">
        <w:rPr>
          <w:rFonts w:ascii="Times New Roman" w:eastAsia="Times New Roman" w:hAnsi="Times New Roman" w:cs="Times New Roman"/>
          <w:sz w:val="24"/>
          <w:szCs w:val="24"/>
        </w:rPr>
        <w:t>с 01.01.2022 года</w:t>
      </w:r>
      <w:r w:rsidR="005832AB" w:rsidRPr="004815A8">
        <w:rPr>
          <w:rFonts w:ascii="Times New Roman" w:eastAsia="Times New Roman" w:hAnsi="Times New Roman" w:cs="Times New Roman"/>
          <w:sz w:val="24"/>
          <w:szCs w:val="24"/>
        </w:rPr>
        <w:t>.</w:t>
      </w:r>
    </w:p>
    <w:p w:rsidR="005832AB" w:rsidRPr="004815A8" w:rsidRDefault="00AA6576" w:rsidP="004815A8">
      <w:pPr>
        <w:shd w:val="clear" w:color="auto" w:fill="FFFFFF"/>
        <w:spacing w:after="0" w:line="240" w:lineRule="auto"/>
        <w:ind w:firstLine="709"/>
        <w:jc w:val="both"/>
        <w:rPr>
          <w:rFonts w:ascii="Times New Roman" w:eastAsia="Times New Roman" w:hAnsi="Times New Roman" w:cs="Times New Roman"/>
          <w:sz w:val="24"/>
          <w:szCs w:val="24"/>
        </w:rPr>
      </w:pPr>
      <w:r w:rsidRPr="004815A8">
        <w:rPr>
          <w:rFonts w:ascii="Times New Roman" w:eastAsia="Times New Roman" w:hAnsi="Times New Roman" w:cs="Times New Roman"/>
          <w:sz w:val="24"/>
          <w:szCs w:val="24"/>
        </w:rPr>
        <w:t>5.</w:t>
      </w:r>
      <w:r w:rsidRPr="004815A8">
        <w:rPr>
          <w:rFonts w:ascii="Times New Roman" w:eastAsia="Times New Roman" w:hAnsi="Times New Roman" w:cs="Times New Roman"/>
          <w:color w:val="FFFFFF" w:themeColor="background1"/>
          <w:sz w:val="24"/>
          <w:szCs w:val="24"/>
        </w:rPr>
        <w:t>_</w:t>
      </w:r>
      <w:r w:rsidR="005832AB" w:rsidRPr="004815A8">
        <w:rPr>
          <w:rFonts w:ascii="Times New Roman" w:eastAsia="Times New Roman" w:hAnsi="Times New Roman" w:cs="Times New Roman"/>
          <w:sz w:val="24"/>
          <w:szCs w:val="24"/>
        </w:rPr>
        <w:t>Контроль исполнения</w:t>
      </w:r>
      <w:r w:rsidR="00482DDD" w:rsidRPr="004815A8">
        <w:rPr>
          <w:rFonts w:ascii="Times New Roman" w:eastAsia="Times New Roman" w:hAnsi="Times New Roman" w:cs="Times New Roman"/>
          <w:sz w:val="24"/>
          <w:szCs w:val="24"/>
        </w:rPr>
        <w:t xml:space="preserve"> настоящего</w:t>
      </w:r>
      <w:r w:rsidR="005832AB" w:rsidRPr="004815A8">
        <w:rPr>
          <w:rFonts w:ascii="Times New Roman" w:eastAsia="Times New Roman" w:hAnsi="Times New Roman" w:cs="Times New Roman"/>
          <w:sz w:val="24"/>
          <w:szCs w:val="24"/>
        </w:rPr>
        <w:t xml:space="preserve"> постановления </w:t>
      </w:r>
      <w:r w:rsidR="00706CDF" w:rsidRPr="004815A8">
        <w:rPr>
          <w:rFonts w:ascii="Times New Roman" w:eastAsia="Times New Roman" w:hAnsi="Times New Roman" w:cs="Times New Roman"/>
          <w:sz w:val="24"/>
          <w:szCs w:val="24"/>
        </w:rPr>
        <w:t>возложить на</w:t>
      </w:r>
      <w:r w:rsidR="00FF31A1" w:rsidRPr="004815A8">
        <w:rPr>
          <w:rFonts w:ascii="Times New Roman" w:eastAsia="Times New Roman" w:hAnsi="Times New Roman" w:cs="Times New Roman"/>
          <w:sz w:val="24"/>
          <w:szCs w:val="24"/>
        </w:rPr>
        <w:t xml:space="preserve"> </w:t>
      </w:r>
      <w:proofErr w:type="spellStart"/>
      <w:r w:rsidR="00FF31A1" w:rsidRPr="004815A8">
        <w:rPr>
          <w:rFonts w:ascii="Times New Roman" w:eastAsia="Times New Roman" w:hAnsi="Times New Roman" w:cs="Times New Roman"/>
          <w:sz w:val="24"/>
          <w:szCs w:val="24"/>
        </w:rPr>
        <w:t>Толпекину</w:t>
      </w:r>
      <w:proofErr w:type="spellEnd"/>
      <w:r w:rsidR="00FF31A1" w:rsidRPr="004815A8">
        <w:rPr>
          <w:rFonts w:ascii="Times New Roman" w:eastAsia="Times New Roman" w:hAnsi="Times New Roman" w:cs="Times New Roman"/>
          <w:sz w:val="24"/>
          <w:szCs w:val="24"/>
        </w:rPr>
        <w:t xml:space="preserve"> О.А.</w:t>
      </w:r>
      <w:r w:rsidR="00706CDF" w:rsidRPr="004815A8">
        <w:rPr>
          <w:rFonts w:ascii="Times New Roman" w:eastAsia="Times New Roman" w:hAnsi="Times New Roman" w:cs="Times New Roman"/>
          <w:sz w:val="24"/>
          <w:szCs w:val="24"/>
        </w:rPr>
        <w:t xml:space="preserve"> первого заместителя мэра Чунского района</w:t>
      </w:r>
      <w:r w:rsidR="00464C2D" w:rsidRPr="004815A8">
        <w:rPr>
          <w:rFonts w:ascii="Times New Roman" w:eastAsia="Times New Roman" w:hAnsi="Times New Roman" w:cs="Times New Roman"/>
          <w:sz w:val="24"/>
          <w:szCs w:val="24"/>
        </w:rPr>
        <w:t>.</w:t>
      </w:r>
    </w:p>
    <w:p w:rsidR="005832AB" w:rsidRPr="004815A8" w:rsidRDefault="005832AB" w:rsidP="004815A8">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5832AB" w:rsidRPr="004815A8" w:rsidRDefault="005832AB" w:rsidP="004815A8">
      <w:pPr>
        <w:widowControl w:val="0"/>
        <w:autoSpaceDE w:val="0"/>
        <w:autoSpaceDN w:val="0"/>
        <w:adjustRightInd w:val="0"/>
        <w:spacing w:after="0" w:line="240" w:lineRule="auto"/>
        <w:jc w:val="both"/>
        <w:rPr>
          <w:rFonts w:ascii="Times New Roman" w:hAnsi="Times New Roman" w:cs="Times New Roman"/>
          <w:sz w:val="24"/>
          <w:szCs w:val="24"/>
        </w:rPr>
      </w:pPr>
    </w:p>
    <w:p w:rsidR="00464C2D" w:rsidRPr="004815A8" w:rsidRDefault="00464C2D" w:rsidP="004815A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815A8">
        <w:rPr>
          <w:rFonts w:ascii="Times New Roman" w:hAnsi="Times New Roman" w:cs="Times New Roman"/>
          <w:sz w:val="24"/>
          <w:szCs w:val="24"/>
        </w:rPr>
        <w:t>Исполняющий</w:t>
      </w:r>
      <w:proofErr w:type="gramEnd"/>
      <w:r w:rsidRPr="004815A8">
        <w:rPr>
          <w:rFonts w:ascii="Times New Roman" w:hAnsi="Times New Roman" w:cs="Times New Roman"/>
          <w:sz w:val="24"/>
          <w:szCs w:val="24"/>
        </w:rPr>
        <w:t xml:space="preserve"> обязанности</w:t>
      </w:r>
    </w:p>
    <w:p w:rsidR="005832AB" w:rsidRPr="004815A8" w:rsidRDefault="00464C2D"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м</w:t>
      </w:r>
      <w:r w:rsidR="005832AB" w:rsidRPr="004815A8">
        <w:rPr>
          <w:rFonts w:ascii="Times New Roman" w:hAnsi="Times New Roman" w:cs="Times New Roman"/>
          <w:sz w:val="24"/>
          <w:szCs w:val="24"/>
        </w:rPr>
        <w:t>эр</w:t>
      </w:r>
      <w:r w:rsidRPr="004815A8">
        <w:rPr>
          <w:rFonts w:ascii="Times New Roman" w:hAnsi="Times New Roman" w:cs="Times New Roman"/>
          <w:sz w:val="24"/>
          <w:szCs w:val="24"/>
        </w:rPr>
        <w:t>а</w:t>
      </w:r>
      <w:r w:rsidR="005832AB" w:rsidRPr="004815A8">
        <w:rPr>
          <w:rFonts w:ascii="Times New Roman" w:hAnsi="Times New Roman" w:cs="Times New Roman"/>
          <w:sz w:val="24"/>
          <w:szCs w:val="24"/>
        </w:rPr>
        <w:t xml:space="preserve"> Чунского района</w:t>
      </w:r>
      <w:r w:rsidRPr="004815A8">
        <w:rPr>
          <w:rFonts w:ascii="Times New Roman" w:hAnsi="Times New Roman" w:cs="Times New Roman"/>
          <w:sz w:val="24"/>
          <w:szCs w:val="24"/>
        </w:rPr>
        <w:tab/>
      </w:r>
      <w:r w:rsidRPr="004815A8">
        <w:rPr>
          <w:rFonts w:ascii="Times New Roman" w:hAnsi="Times New Roman" w:cs="Times New Roman"/>
          <w:sz w:val="24"/>
          <w:szCs w:val="24"/>
        </w:rPr>
        <w:tab/>
      </w:r>
      <w:r w:rsidRPr="004815A8">
        <w:rPr>
          <w:rFonts w:ascii="Times New Roman" w:hAnsi="Times New Roman" w:cs="Times New Roman"/>
          <w:sz w:val="24"/>
          <w:szCs w:val="24"/>
        </w:rPr>
        <w:tab/>
      </w:r>
      <w:r w:rsidRPr="004815A8">
        <w:rPr>
          <w:rFonts w:ascii="Times New Roman" w:hAnsi="Times New Roman" w:cs="Times New Roman"/>
          <w:sz w:val="24"/>
          <w:szCs w:val="24"/>
        </w:rPr>
        <w:tab/>
      </w:r>
      <w:r w:rsidRPr="004815A8">
        <w:rPr>
          <w:rFonts w:ascii="Times New Roman" w:hAnsi="Times New Roman" w:cs="Times New Roman"/>
          <w:sz w:val="24"/>
          <w:szCs w:val="24"/>
        </w:rPr>
        <w:tab/>
      </w:r>
      <w:r w:rsidRPr="004815A8">
        <w:rPr>
          <w:rFonts w:ascii="Times New Roman" w:hAnsi="Times New Roman" w:cs="Times New Roman"/>
          <w:sz w:val="24"/>
          <w:szCs w:val="24"/>
        </w:rPr>
        <w:tab/>
      </w:r>
      <w:r w:rsidRPr="004815A8">
        <w:rPr>
          <w:rFonts w:ascii="Times New Roman" w:hAnsi="Times New Roman" w:cs="Times New Roman"/>
          <w:sz w:val="24"/>
          <w:szCs w:val="24"/>
        </w:rPr>
        <w:tab/>
      </w:r>
      <w:r w:rsidR="00417CB1" w:rsidRPr="004815A8">
        <w:rPr>
          <w:rFonts w:ascii="Times New Roman" w:hAnsi="Times New Roman" w:cs="Times New Roman"/>
          <w:sz w:val="24"/>
          <w:szCs w:val="24"/>
        </w:rPr>
        <w:tab/>
      </w:r>
      <w:r w:rsidR="00417CB1" w:rsidRPr="004815A8">
        <w:rPr>
          <w:rFonts w:ascii="Times New Roman" w:hAnsi="Times New Roman" w:cs="Times New Roman"/>
          <w:sz w:val="24"/>
          <w:szCs w:val="24"/>
        </w:rPr>
        <w:tab/>
        <w:t xml:space="preserve"> </w:t>
      </w:r>
      <w:r w:rsidRPr="004815A8">
        <w:rPr>
          <w:rFonts w:ascii="Times New Roman" w:hAnsi="Times New Roman" w:cs="Times New Roman"/>
          <w:sz w:val="24"/>
          <w:szCs w:val="24"/>
        </w:rPr>
        <w:t xml:space="preserve">О.А. </w:t>
      </w:r>
      <w:proofErr w:type="spellStart"/>
      <w:r w:rsidRPr="004815A8">
        <w:rPr>
          <w:rFonts w:ascii="Times New Roman" w:hAnsi="Times New Roman" w:cs="Times New Roman"/>
          <w:sz w:val="24"/>
          <w:szCs w:val="24"/>
        </w:rPr>
        <w:t>Толпекина</w:t>
      </w:r>
      <w:proofErr w:type="spellEnd"/>
    </w:p>
    <w:p w:rsidR="00417CB1" w:rsidRPr="004815A8" w:rsidRDefault="00417CB1" w:rsidP="004815A8">
      <w:pPr>
        <w:spacing w:line="240" w:lineRule="auto"/>
        <w:rPr>
          <w:rFonts w:ascii="Times New Roman" w:hAnsi="Times New Roman" w:cs="Times New Roman"/>
          <w:sz w:val="24"/>
          <w:szCs w:val="24"/>
        </w:rPr>
      </w:pPr>
      <w:r w:rsidRPr="004815A8">
        <w:rPr>
          <w:rFonts w:ascii="Times New Roman" w:hAnsi="Times New Roman" w:cs="Times New Roman"/>
          <w:sz w:val="24"/>
          <w:szCs w:val="24"/>
        </w:rPr>
        <w:br w:type="page"/>
      </w:r>
    </w:p>
    <w:tbl>
      <w:tblPr>
        <w:tblStyle w:val="af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5832AB" w:rsidRPr="004815A8" w:rsidTr="00166155">
        <w:tc>
          <w:tcPr>
            <w:tcW w:w="5070" w:type="dxa"/>
          </w:tcPr>
          <w:p w:rsidR="005832AB" w:rsidRPr="004815A8" w:rsidRDefault="005832AB" w:rsidP="004815A8">
            <w:pPr>
              <w:widowControl w:val="0"/>
              <w:autoSpaceDE w:val="0"/>
              <w:autoSpaceDN w:val="0"/>
              <w:adjustRightInd w:val="0"/>
              <w:jc w:val="right"/>
              <w:outlineLvl w:val="0"/>
              <w:rPr>
                <w:rFonts w:ascii="Times New Roman" w:hAnsi="Times New Roman" w:cs="Times New Roman"/>
                <w:sz w:val="24"/>
                <w:szCs w:val="24"/>
              </w:rPr>
            </w:pPr>
            <w:bookmarkStart w:id="0" w:name="Par30"/>
            <w:bookmarkEnd w:id="0"/>
          </w:p>
        </w:tc>
        <w:tc>
          <w:tcPr>
            <w:tcW w:w="5244" w:type="dxa"/>
          </w:tcPr>
          <w:p w:rsidR="005832AB" w:rsidRPr="004815A8" w:rsidRDefault="00124288" w:rsidP="004815A8">
            <w:pPr>
              <w:widowControl w:val="0"/>
              <w:autoSpaceDE w:val="0"/>
              <w:autoSpaceDN w:val="0"/>
              <w:adjustRightInd w:val="0"/>
              <w:outlineLvl w:val="0"/>
              <w:rPr>
                <w:rFonts w:ascii="Times New Roman" w:hAnsi="Times New Roman" w:cs="Times New Roman"/>
                <w:sz w:val="24"/>
                <w:szCs w:val="24"/>
              </w:rPr>
            </w:pPr>
            <w:r w:rsidRPr="004815A8">
              <w:rPr>
                <w:rFonts w:ascii="Times New Roman" w:hAnsi="Times New Roman" w:cs="Times New Roman"/>
                <w:sz w:val="24"/>
                <w:szCs w:val="24"/>
              </w:rPr>
              <w:t>УТВЕРЖДЕНА</w:t>
            </w:r>
          </w:p>
          <w:p w:rsidR="005832AB" w:rsidRPr="004815A8" w:rsidRDefault="005832AB" w:rsidP="004815A8">
            <w:pPr>
              <w:widowControl w:val="0"/>
              <w:autoSpaceDE w:val="0"/>
              <w:autoSpaceDN w:val="0"/>
              <w:adjustRightInd w:val="0"/>
              <w:rPr>
                <w:rFonts w:ascii="Times New Roman" w:hAnsi="Times New Roman" w:cs="Times New Roman"/>
                <w:sz w:val="24"/>
                <w:szCs w:val="24"/>
              </w:rPr>
            </w:pPr>
            <w:r w:rsidRPr="004815A8">
              <w:rPr>
                <w:rFonts w:ascii="Times New Roman" w:hAnsi="Times New Roman" w:cs="Times New Roman"/>
                <w:sz w:val="24"/>
                <w:szCs w:val="24"/>
              </w:rPr>
              <w:t>постановлением</w:t>
            </w:r>
          </w:p>
          <w:p w:rsidR="005832AB" w:rsidRPr="004815A8" w:rsidRDefault="005832AB" w:rsidP="004815A8">
            <w:pPr>
              <w:widowControl w:val="0"/>
              <w:autoSpaceDE w:val="0"/>
              <w:autoSpaceDN w:val="0"/>
              <w:adjustRightInd w:val="0"/>
              <w:rPr>
                <w:rFonts w:ascii="Times New Roman" w:hAnsi="Times New Roman" w:cs="Times New Roman"/>
                <w:sz w:val="24"/>
                <w:szCs w:val="24"/>
              </w:rPr>
            </w:pPr>
            <w:r w:rsidRPr="004815A8">
              <w:rPr>
                <w:rFonts w:ascii="Times New Roman" w:hAnsi="Times New Roman" w:cs="Times New Roman"/>
                <w:sz w:val="24"/>
                <w:szCs w:val="24"/>
              </w:rPr>
              <w:t>администрации Чунского района</w:t>
            </w:r>
          </w:p>
          <w:p w:rsidR="005832AB" w:rsidRPr="004815A8" w:rsidRDefault="00524B30" w:rsidP="004815A8">
            <w:pPr>
              <w:widowControl w:val="0"/>
              <w:autoSpaceDE w:val="0"/>
              <w:autoSpaceDN w:val="0"/>
              <w:adjustRightInd w:val="0"/>
              <w:rPr>
                <w:rFonts w:ascii="Times New Roman" w:hAnsi="Times New Roman" w:cs="Times New Roman"/>
                <w:sz w:val="24"/>
                <w:szCs w:val="24"/>
                <w:u w:val="single"/>
              </w:rPr>
            </w:pPr>
            <w:r w:rsidRPr="004815A8">
              <w:rPr>
                <w:rFonts w:ascii="Times New Roman" w:hAnsi="Times New Roman" w:cs="Times New Roman"/>
                <w:sz w:val="24"/>
                <w:szCs w:val="24"/>
              </w:rPr>
              <w:t>от 18.11.2021</w:t>
            </w:r>
            <w:r w:rsidR="005832AB" w:rsidRPr="004815A8">
              <w:rPr>
                <w:rFonts w:ascii="Times New Roman" w:hAnsi="Times New Roman" w:cs="Times New Roman"/>
                <w:sz w:val="24"/>
                <w:szCs w:val="24"/>
              </w:rPr>
              <w:t xml:space="preserve"> №</w:t>
            </w:r>
            <w:r w:rsidRPr="004815A8">
              <w:rPr>
                <w:rFonts w:ascii="Times New Roman" w:hAnsi="Times New Roman" w:cs="Times New Roman"/>
                <w:sz w:val="24"/>
                <w:szCs w:val="24"/>
              </w:rPr>
              <w:t xml:space="preserve"> 174</w:t>
            </w:r>
          </w:p>
          <w:p w:rsidR="00BA5657" w:rsidRPr="004815A8" w:rsidRDefault="00524B30" w:rsidP="00704612">
            <w:pPr>
              <w:widowControl w:val="0"/>
              <w:autoSpaceDE w:val="0"/>
              <w:autoSpaceDN w:val="0"/>
              <w:adjustRightInd w:val="0"/>
              <w:outlineLvl w:val="0"/>
              <w:rPr>
                <w:rFonts w:ascii="Times New Roman" w:hAnsi="Times New Roman" w:cs="Times New Roman"/>
                <w:sz w:val="24"/>
                <w:szCs w:val="24"/>
              </w:rPr>
            </w:pPr>
            <w:r w:rsidRPr="004815A8">
              <w:rPr>
                <w:rFonts w:ascii="Times New Roman" w:hAnsi="Times New Roman" w:cs="Times New Roman"/>
                <w:sz w:val="24"/>
                <w:szCs w:val="24"/>
              </w:rPr>
              <w:t>(с изм. от 04.02.2022 № 30</w:t>
            </w:r>
            <w:r w:rsidR="00BD4AAB" w:rsidRPr="004815A8">
              <w:rPr>
                <w:rFonts w:ascii="Times New Roman" w:hAnsi="Times New Roman" w:cs="Times New Roman"/>
                <w:sz w:val="24"/>
                <w:szCs w:val="24"/>
              </w:rPr>
              <w:t>,</w:t>
            </w:r>
            <w:r w:rsidR="00166155">
              <w:rPr>
                <w:rFonts w:ascii="Times New Roman" w:hAnsi="Times New Roman" w:cs="Times New Roman"/>
                <w:sz w:val="24"/>
                <w:szCs w:val="24"/>
              </w:rPr>
              <w:t xml:space="preserve"> </w:t>
            </w:r>
            <w:r w:rsidR="00BD4AAB" w:rsidRPr="004815A8">
              <w:rPr>
                <w:rFonts w:ascii="Times New Roman" w:hAnsi="Times New Roman" w:cs="Times New Roman"/>
                <w:sz w:val="24"/>
                <w:szCs w:val="24"/>
              </w:rPr>
              <w:t>от 16.08.2022 № 273</w:t>
            </w:r>
            <w:r w:rsidR="007267C1" w:rsidRPr="004815A8">
              <w:rPr>
                <w:rFonts w:ascii="Times New Roman" w:hAnsi="Times New Roman" w:cs="Times New Roman"/>
                <w:sz w:val="24"/>
                <w:szCs w:val="24"/>
              </w:rPr>
              <w:t>,</w:t>
            </w:r>
            <w:r w:rsidR="009D1FF3" w:rsidRPr="004815A8">
              <w:rPr>
                <w:rFonts w:ascii="Times New Roman" w:hAnsi="Times New Roman" w:cs="Times New Roman"/>
                <w:sz w:val="24"/>
                <w:szCs w:val="24"/>
              </w:rPr>
              <w:br/>
            </w:r>
            <w:r w:rsidR="007267C1" w:rsidRPr="004815A8">
              <w:rPr>
                <w:rFonts w:ascii="Times New Roman" w:hAnsi="Times New Roman" w:cs="Times New Roman"/>
                <w:sz w:val="24"/>
                <w:szCs w:val="24"/>
              </w:rPr>
              <w:t>от 10.02.2023 № 34</w:t>
            </w:r>
            <w:r w:rsidR="00460B4F">
              <w:rPr>
                <w:rFonts w:ascii="Times New Roman" w:hAnsi="Times New Roman" w:cs="Times New Roman"/>
                <w:sz w:val="24"/>
                <w:szCs w:val="24"/>
              </w:rPr>
              <w:t>,</w:t>
            </w:r>
            <w:r w:rsidR="00704612">
              <w:rPr>
                <w:rFonts w:ascii="Times New Roman" w:hAnsi="Times New Roman" w:cs="Times New Roman"/>
                <w:sz w:val="24"/>
                <w:szCs w:val="24"/>
              </w:rPr>
              <w:t xml:space="preserve"> </w:t>
            </w:r>
            <w:r w:rsidR="00E02D2B">
              <w:rPr>
                <w:rFonts w:ascii="Times New Roman" w:hAnsi="Times New Roman" w:cs="Times New Roman"/>
                <w:sz w:val="24"/>
                <w:szCs w:val="24"/>
              </w:rPr>
              <w:t>от 11.03.2023</w:t>
            </w:r>
            <w:r w:rsidR="00AC75F8">
              <w:rPr>
                <w:rFonts w:ascii="Times New Roman" w:hAnsi="Times New Roman" w:cs="Times New Roman"/>
                <w:sz w:val="24"/>
                <w:szCs w:val="24"/>
              </w:rPr>
              <w:t xml:space="preserve"> № 65</w:t>
            </w:r>
            <w:r w:rsidR="00704612">
              <w:rPr>
                <w:rFonts w:ascii="Times New Roman" w:hAnsi="Times New Roman" w:cs="Times New Roman"/>
                <w:sz w:val="24"/>
                <w:szCs w:val="24"/>
              </w:rPr>
              <w:t>,</w:t>
            </w:r>
            <w:r w:rsidR="00341FD1">
              <w:rPr>
                <w:rFonts w:ascii="Times New Roman" w:hAnsi="Times New Roman" w:cs="Times New Roman"/>
                <w:sz w:val="24"/>
                <w:szCs w:val="24"/>
              </w:rPr>
              <w:br/>
              <w:t>от 24.10.2023 № 278</w:t>
            </w:r>
            <w:r w:rsidR="00704612">
              <w:rPr>
                <w:rFonts w:ascii="Times New Roman" w:hAnsi="Times New Roman" w:cs="Times New Roman"/>
                <w:sz w:val="24"/>
                <w:szCs w:val="24"/>
              </w:rPr>
              <w:t xml:space="preserve">, </w:t>
            </w:r>
            <w:r w:rsidR="00BA5657">
              <w:rPr>
                <w:rFonts w:ascii="Times New Roman" w:hAnsi="Times New Roman" w:cs="Times New Roman"/>
                <w:sz w:val="24"/>
                <w:szCs w:val="24"/>
              </w:rPr>
              <w:t>от 2</w:t>
            </w:r>
            <w:r w:rsidR="00A57131">
              <w:rPr>
                <w:rFonts w:ascii="Times New Roman" w:hAnsi="Times New Roman" w:cs="Times New Roman"/>
                <w:sz w:val="24"/>
                <w:szCs w:val="24"/>
              </w:rPr>
              <w:t>9.12.2023 № 412</w:t>
            </w:r>
            <w:r w:rsidR="00704612">
              <w:rPr>
                <w:rFonts w:ascii="Times New Roman" w:hAnsi="Times New Roman" w:cs="Times New Roman"/>
                <w:sz w:val="24"/>
                <w:szCs w:val="24"/>
              </w:rPr>
              <w:t>,</w:t>
            </w:r>
            <w:r w:rsidR="00704612">
              <w:rPr>
                <w:rFonts w:ascii="Times New Roman" w:hAnsi="Times New Roman" w:cs="Times New Roman"/>
                <w:sz w:val="24"/>
                <w:szCs w:val="24"/>
              </w:rPr>
              <w:br/>
            </w:r>
            <w:r w:rsidR="00704612">
              <w:rPr>
                <w:rFonts w:ascii="Times New Roman" w:hAnsi="Times New Roman" w:cs="Times New Roman"/>
                <w:sz w:val="24"/>
                <w:szCs w:val="24"/>
              </w:rPr>
              <w:t xml:space="preserve">от </w:t>
            </w:r>
            <w:r w:rsidR="00704612">
              <w:rPr>
                <w:rFonts w:ascii="Times New Roman" w:hAnsi="Times New Roman" w:cs="Times New Roman"/>
                <w:sz w:val="24"/>
                <w:szCs w:val="24"/>
              </w:rPr>
              <w:t>30.01</w:t>
            </w:r>
            <w:r w:rsidR="00704612">
              <w:rPr>
                <w:rFonts w:ascii="Times New Roman" w:hAnsi="Times New Roman" w:cs="Times New Roman"/>
                <w:sz w:val="24"/>
                <w:szCs w:val="24"/>
              </w:rPr>
              <w:t>.20</w:t>
            </w:r>
            <w:r w:rsidR="00704612">
              <w:rPr>
                <w:rFonts w:ascii="Times New Roman" w:hAnsi="Times New Roman" w:cs="Times New Roman"/>
                <w:sz w:val="24"/>
                <w:szCs w:val="24"/>
              </w:rPr>
              <w:t>24</w:t>
            </w:r>
            <w:r w:rsidR="009D4116">
              <w:rPr>
                <w:rFonts w:ascii="Times New Roman" w:hAnsi="Times New Roman" w:cs="Times New Roman"/>
                <w:sz w:val="24"/>
                <w:szCs w:val="24"/>
              </w:rPr>
              <w:t xml:space="preserve"> № 23/2</w:t>
            </w:r>
            <w:r w:rsidR="00BA5657">
              <w:rPr>
                <w:rFonts w:ascii="Times New Roman" w:hAnsi="Times New Roman" w:cs="Times New Roman"/>
                <w:sz w:val="24"/>
                <w:szCs w:val="24"/>
              </w:rPr>
              <w:t>)</w:t>
            </w:r>
          </w:p>
        </w:tc>
      </w:tr>
    </w:tbl>
    <w:p w:rsidR="005832AB" w:rsidRPr="004815A8" w:rsidRDefault="005832AB" w:rsidP="004815A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256007"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МУНИЦИПАЛЬНАЯ ПРОГРАММА</w:t>
      </w:r>
    </w:p>
    <w:p w:rsidR="005832AB" w:rsidRPr="004815A8" w:rsidRDefault="005832AB"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ЧУНСКОГО РАЙОННОГО МУНИЦИПАЛЬНОГО ОБРАЗОВАНИЯ</w:t>
      </w:r>
    </w:p>
    <w:p w:rsidR="005832AB" w:rsidRPr="004815A8" w:rsidRDefault="005832AB"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w:t>
      </w:r>
      <w:r w:rsidR="00123C2E" w:rsidRPr="004815A8">
        <w:rPr>
          <w:rFonts w:ascii="Times New Roman" w:hAnsi="Times New Roman" w:cs="Times New Roman"/>
          <w:sz w:val="24"/>
          <w:szCs w:val="24"/>
        </w:rPr>
        <w:t>ОХРАНА ТРУДА</w:t>
      </w:r>
      <w:r w:rsidRPr="004815A8">
        <w:rPr>
          <w:rFonts w:ascii="Times New Roman" w:hAnsi="Times New Roman" w:cs="Times New Roman"/>
          <w:sz w:val="24"/>
          <w:szCs w:val="24"/>
        </w:rPr>
        <w:t>»</w:t>
      </w:r>
    </w:p>
    <w:p w:rsidR="005832AB" w:rsidRPr="004815A8" w:rsidRDefault="005832AB"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 2022-2027 ГОДЫ</w:t>
      </w: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9D4116" w:rsidRPr="004815A8" w:rsidRDefault="009D4116"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B4F15" w:rsidRPr="004815A8" w:rsidRDefault="005B4F15"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5832AB" w:rsidRPr="004815A8" w:rsidRDefault="005832AB" w:rsidP="004815A8">
      <w:pPr>
        <w:widowControl w:val="0"/>
        <w:autoSpaceDE w:val="0"/>
        <w:autoSpaceDN w:val="0"/>
        <w:adjustRightInd w:val="0"/>
        <w:spacing w:after="0" w:line="240" w:lineRule="auto"/>
        <w:jc w:val="right"/>
        <w:rPr>
          <w:rFonts w:ascii="Times New Roman" w:hAnsi="Times New Roman" w:cs="Times New Roman"/>
          <w:sz w:val="24"/>
          <w:szCs w:val="24"/>
          <w:u w:val="single"/>
        </w:rPr>
      </w:pPr>
    </w:p>
    <w:p w:rsidR="00E176DD" w:rsidRPr="004815A8" w:rsidRDefault="005832AB" w:rsidP="004815A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4815A8">
        <w:rPr>
          <w:rFonts w:ascii="Times New Roman" w:hAnsi="Times New Roman" w:cs="Times New Roman"/>
          <w:sz w:val="24"/>
          <w:szCs w:val="24"/>
        </w:rPr>
        <w:t>рп</w:t>
      </w:r>
      <w:proofErr w:type="spellEnd"/>
      <w:r w:rsidRPr="004815A8">
        <w:rPr>
          <w:rFonts w:ascii="Times New Roman" w:hAnsi="Times New Roman" w:cs="Times New Roman"/>
          <w:sz w:val="24"/>
          <w:szCs w:val="24"/>
        </w:rPr>
        <w:t>. Чунский 2021 год</w:t>
      </w:r>
    </w:p>
    <w:p w:rsidR="00134B85" w:rsidRPr="004815A8" w:rsidRDefault="00134B85" w:rsidP="004815A8">
      <w:pPr>
        <w:spacing w:line="240" w:lineRule="auto"/>
        <w:jc w:val="center"/>
        <w:rPr>
          <w:rFonts w:ascii="Times New Roman" w:hAnsi="Times New Roman" w:cs="Times New Roman"/>
          <w:sz w:val="24"/>
          <w:szCs w:val="24"/>
        </w:rPr>
      </w:pPr>
      <w:bookmarkStart w:id="1" w:name="Par44"/>
      <w:bookmarkEnd w:id="1"/>
      <w:r w:rsidRPr="004815A8">
        <w:rPr>
          <w:rFonts w:ascii="Times New Roman" w:hAnsi="Times New Roman" w:cs="Times New Roman"/>
          <w:sz w:val="24"/>
          <w:szCs w:val="24"/>
        </w:rPr>
        <w:t>Глава 1. ПАСПОРТ МУНИЦИПАЛЬНОЙ ПРОГРАММЫ</w:t>
      </w: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1984"/>
        <w:gridCol w:w="7562"/>
      </w:tblGrid>
      <w:tr w:rsidR="00134B85" w:rsidRPr="004815A8" w:rsidTr="00EA34D5">
        <w:trPr>
          <w:trHeight w:val="1012"/>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характеристик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Содержание характеристик муниципальной программы</w:t>
            </w:r>
          </w:p>
        </w:tc>
      </w:tr>
      <w:tr w:rsidR="00134B85" w:rsidRPr="004815A8" w:rsidTr="00EA34D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r>
      <w:tr w:rsidR="00134B85" w:rsidRPr="004815A8" w:rsidTr="003325AE">
        <w:trPr>
          <w:trHeight w:val="3775"/>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4B1968"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Правовое основание</w:t>
            </w:r>
            <w:r w:rsidR="00134B85" w:rsidRPr="004815A8">
              <w:rPr>
                <w:rFonts w:ascii="Times New Roman" w:hAnsi="Times New Roman" w:cs="Times New Roman"/>
                <w:sz w:val="24"/>
                <w:szCs w:val="24"/>
              </w:rPr>
              <w:t xml:space="preserve"> разработки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46F5" w:rsidRPr="004815A8" w:rsidRDefault="002546F5"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1. Трудовой кодекс РФ;</w:t>
            </w:r>
          </w:p>
          <w:p w:rsidR="00134B85" w:rsidRPr="004815A8" w:rsidRDefault="002546F5"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2</w:t>
            </w:r>
            <w:r w:rsidR="00134B85" w:rsidRPr="004815A8">
              <w:rPr>
                <w:rFonts w:ascii="Times New Roman" w:hAnsi="Times New Roman" w:cs="Times New Roman"/>
                <w:sz w:val="24"/>
                <w:szCs w:val="24"/>
              </w:rPr>
              <w:t xml:space="preserve">. Федеральный закон «Об общих принципах организации местного самоуправления в Российской Федерации» от 06.10.2003 года </w:t>
            </w:r>
            <w:r w:rsidR="00DA7717" w:rsidRPr="004815A8">
              <w:rPr>
                <w:rFonts w:ascii="Times New Roman" w:hAnsi="Times New Roman" w:cs="Times New Roman"/>
                <w:sz w:val="24"/>
                <w:szCs w:val="24"/>
              </w:rPr>
              <w:br/>
            </w:r>
            <w:r w:rsidR="00134B85" w:rsidRPr="004815A8">
              <w:rPr>
                <w:rFonts w:ascii="Times New Roman" w:hAnsi="Times New Roman" w:cs="Times New Roman"/>
                <w:sz w:val="24"/>
                <w:szCs w:val="24"/>
              </w:rPr>
              <w:t>№</w:t>
            </w:r>
            <w:r w:rsidR="003333B4" w:rsidRPr="004815A8">
              <w:rPr>
                <w:rFonts w:ascii="Times New Roman" w:hAnsi="Times New Roman" w:cs="Times New Roman"/>
                <w:sz w:val="24"/>
                <w:szCs w:val="24"/>
              </w:rPr>
              <w:t xml:space="preserve"> </w:t>
            </w:r>
            <w:r w:rsidR="00A3031F" w:rsidRPr="004815A8">
              <w:rPr>
                <w:rFonts w:ascii="Times New Roman" w:hAnsi="Times New Roman" w:cs="Times New Roman"/>
                <w:sz w:val="24"/>
                <w:szCs w:val="24"/>
              </w:rPr>
              <w:t>131-ФЗ;</w:t>
            </w:r>
          </w:p>
          <w:p w:rsidR="00A81D1F" w:rsidRPr="004815A8" w:rsidRDefault="002546F5"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3</w:t>
            </w:r>
            <w:r w:rsidR="007677E3" w:rsidRPr="004815A8">
              <w:rPr>
                <w:rFonts w:ascii="Times New Roman" w:hAnsi="Times New Roman" w:cs="Times New Roman"/>
                <w:sz w:val="24"/>
                <w:szCs w:val="24"/>
              </w:rPr>
              <w:t xml:space="preserve">. </w:t>
            </w:r>
            <w:r w:rsidR="005021B4" w:rsidRPr="004815A8">
              <w:rPr>
                <w:rFonts w:ascii="Times New Roman" w:hAnsi="Times New Roman" w:cs="Times New Roman"/>
                <w:sz w:val="24"/>
                <w:szCs w:val="24"/>
              </w:rPr>
              <w:t>Федеральный закон «</w:t>
            </w:r>
            <w:r w:rsidR="00A81D1F" w:rsidRPr="004815A8">
              <w:rPr>
                <w:rFonts w:ascii="Times New Roman" w:hAnsi="Times New Roman" w:cs="Times New Roman"/>
                <w:sz w:val="24"/>
                <w:szCs w:val="24"/>
              </w:rPr>
              <w:t>О стратегическом планировании в Россий</w:t>
            </w:r>
            <w:r w:rsidR="005021B4" w:rsidRPr="004815A8">
              <w:rPr>
                <w:rFonts w:ascii="Times New Roman" w:hAnsi="Times New Roman" w:cs="Times New Roman"/>
                <w:sz w:val="24"/>
                <w:szCs w:val="24"/>
              </w:rPr>
              <w:t>ской Федерации»</w:t>
            </w:r>
            <w:r w:rsidR="008B45D9" w:rsidRPr="004815A8">
              <w:rPr>
                <w:rFonts w:ascii="Times New Roman" w:hAnsi="Times New Roman" w:cs="Times New Roman"/>
                <w:sz w:val="24"/>
                <w:szCs w:val="24"/>
              </w:rPr>
              <w:t xml:space="preserve"> от 28.06.2014</w:t>
            </w:r>
            <w:r w:rsidR="003333B4" w:rsidRPr="004815A8">
              <w:rPr>
                <w:rFonts w:ascii="Times New Roman" w:hAnsi="Times New Roman" w:cs="Times New Roman"/>
                <w:sz w:val="24"/>
                <w:szCs w:val="24"/>
              </w:rPr>
              <w:t xml:space="preserve"> года</w:t>
            </w:r>
            <w:r w:rsidR="008B45D9" w:rsidRPr="004815A8">
              <w:rPr>
                <w:rFonts w:ascii="Times New Roman" w:hAnsi="Times New Roman" w:cs="Times New Roman"/>
                <w:sz w:val="24"/>
                <w:szCs w:val="24"/>
              </w:rPr>
              <w:t xml:space="preserve"> № </w:t>
            </w:r>
            <w:r w:rsidR="00A3031F" w:rsidRPr="004815A8">
              <w:rPr>
                <w:rFonts w:ascii="Times New Roman" w:hAnsi="Times New Roman" w:cs="Times New Roman"/>
                <w:sz w:val="24"/>
                <w:szCs w:val="24"/>
              </w:rPr>
              <w:t>172-ФЗ;</w:t>
            </w:r>
          </w:p>
          <w:p w:rsidR="001D5BC1" w:rsidRPr="004815A8" w:rsidRDefault="001D5BC1"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 xml:space="preserve">4. Приказ Министерства здравоохранения и социального развития РФ от 1 марта 2012 г. </w:t>
            </w:r>
            <w:r w:rsidR="00A22EED">
              <w:rPr>
                <w:rFonts w:ascii="Times New Roman" w:hAnsi="Times New Roman" w:cs="Times New Roman"/>
                <w:sz w:val="24"/>
                <w:szCs w:val="24"/>
              </w:rPr>
              <w:t>№</w:t>
            </w:r>
            <w:r w:rsidRPr="004815A8">
              <w:rPr>
                <w:rFonts w:ascii="Times New Roman" w:hAnsi="Times New Roman" w:cs="Times New Roman"/>
                <w:sz w:val="24"/>
                <w:szCs w:val="24"/>
              </w:rPr>
              <w:t xml:space="preserve">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BF69D9" w:rsidRPr="004815A8">
              <w:rPr>
                <w:rFonts w:ascii="Times New Roman" w:hAnsi="Times New Roman" w:cs="Times New Roman"/>
                <w:sz w:val="24"/>
                <w:szCs w:val="24"/>
              </w:rPr>
              <w:t>;</w:t>
            </w:r>
          </w:p>
          <w:p w:rsidR="00173A46" w:rsidRPr="004815A8" w:rsidRDefault="001D5BC1"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5</w:t>
            </w:r>
            <w:r w:rsidR="00137521" w:rsidRPr="004815A8">
              <w:rPr>
                <w:rFonts w:ascii="Times New Roman" w:hAnsi="Times New Roman" w:cs="Times New Roman"/>
                <w:sz w:val="24"/>
                <w:szCs w:val="24"/>
              </w:rPr>
              <w:t xml:space="preserve">. </w:t>
            </w:r>
            <w:r w:rsidR="00173A46" w:rsidRPr="004815A8">
              <w:rPr>
                <w:rFonts w:ascii="Times New Roman" w:hAnsi="Times New Roman" w:cs="Times New Roman"/>
                <w:sz w:val="24"/>
                <w:szCs w:val="24"/>
              </w:rPr>
              <w:t>Закон Иркутской области от 23.07.2008 года № 58-оз «Об охране труда в Иркутской области»;</w:t>
            </w:r>
          </w:p>
          <w:p w:rsidR="00173A46" w:rsidRPr="004815A8" w:rsidRDefault="001D5BC1"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6</w:t>
            </w:r>
            <w:r w:rsidR="00173A46" w:rsidRPr="004815A8">
              <w:rPr>
                <w:rFonts w:ascii="Times New Roman" w:hAnsi="Times New Roman" w:cs="Times New Roman"/>
                <w:sz w:val="24"/>
                <w:szCs w:val="24"/>
              </w:rPr>
              <w:t>. Закон Иркутской области от 24.07.2008 года № 63-оз «О наделении органов местного самоуправления отдельными областными государственными полномочиями в области охраны труда»;</w:t>
            </w:r>
          </w:p>
          <w:p w:rsidR="00134B85" w:rsidRPr="004815A8" w:rsidRDefault="001D5BC1"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7</w:t>
            </w:r>
            <w:r w:rsidR="00A81D1F" w:rsidRPr="004815A8">
              <w:rPr>
                <w:rFonts w:ascii="Times New Roman" w:hAnsi="Times New Roman" w:cs="Times New Roman"/>
                <w:sz w:val="24"/>
                <w:szCs w:val="24"/>
              </w:rPr>
              <w:t xml:space="preserve">. </w:t>
            </w:r>
            <w:hyperlink r:id="rId13" w:history="1">
              <w:r w:rsidR="00134B85" w:rsidRPr="004815A8">
                <w:rPr>
                  <w:rFonts w:ascii="Times New Roman" w:hAnsi="Times New Roman" w:cs="Times New Roman"/>
                  <w:sz w:val="24"/>
                  <w:szCs w:val="24"/>
                </w:rPr>
                <w:t>Устав</w:t>
              </w:r>
            </w:hyperlink>
            <w:r w:rsidR="00134B85" w:rsidRPr="004815A8">
              <w:rPr>
                <w:rFonts w:ascii="Times New Roman" w:hAnsi="Times New Roman" w:cs="Times New Roman"/>
                <w:sz w:val="24"/>
                <w:szCs w:val="24"/>
              </w:rPr>
              <w:t xml:space="preserve"> Чунского район</w:t>
            </w:r>
            <w:r w:rsidR="00A3031F" w:rsidRPr="004815A8">
              <w:rPr>
                <w:rFonts w:ascii="Times New Roman" w:hAnsi="Times New Roman" w:cs="Times New Roman"/>
                <w:sz w:val="24"/>
                <w:szCs w:val="24"/>
              </w:rPr>
              <w:t>ного муниципального образования;</w:t>
            </w:r>
          </w:p>
          <w:p w:rsidR="00F801D3" w:rsidRPr="004815A8" w:rsidRDefault="001D5BC1"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8</w:t>
            </w:r>
            <w:r w:rsidR="007859B7" w:rsidRPr="004815A8">
              <w:rPr>
                <w:rFonts w:ascii="Times New Roman" w:eastAsiaTheme="minorEastAsia" w:hAnsi="Times New Roman" w:cs="Times New Roman"/>
                <w:sz w:val="24"/>
                <w:szCs w:val="24"/>
                <w:lang w:eastAsia="ru-RU"/>
              </w:rPr>
              <w:t>. Стратегия социально-экономического развития Чунского районного муниципального образования на 2017-2030 годы</w:t>
            </w:r>
            <w:r w:rsidR="000C4F6A" w:rsidRPr="004815A8">
              <w:rPr>
                <w:rFonts w:ascii="Times New Roman" w:eastAsiaTheme="minorEastAsia" w:hAnsi="Times New Roman" w:cs="Times New Roman"/>
                <w:sz w:val="24"/>
                <w:szCs w:val="24"/>
                <w:lang w:eastAsia="ru-RU"/>
              </w:rPr>
              <w:t xml:space="preserve">, утвержденная </w:t>
            </w:r>
            <w:r w:rsidR="007859B7" w:rsidRPr="004815A8">
              <w:rPr>
                <w:rFonts w:ascii="Times New Roman" w:eastAsiaTheme="minorEastAsia" w:hAnsi="Times New Roman" w:cs="Times New Roman"/>
                <w:sz w:val="24"/>
                <w:szCs w:val="24"/>
                <w:lang w:eastAsia="ru-RU"/>
              </w:rPr>
              <w:t xml:space="preserve">решением </w:t>
            </w:r>
            <w:proofErr w:type="spellStart"/>
            <w:r w:rsidR="007859B7" w:rsidRPr="004815A8">
              <w:rPr>
                <w:rFonts w:ascii="Times New Roman" w:eastAsiaTheme="minorEastAsia" w:hAnsi="Times New Roman" w:cs="Times New Roman"/>
                <w:sz w:val="24"/>
                <w:szCs w:val="24"/>
                <w:lang w:eastAsia="ru-RU"/>
              </w:rPr>
              <w:t>Чунской</w:t>
            </w:r>
            <w:proofErr w:type="spellEnd"/>
            <w:r w:rsidR="007859B7" w:rsidRPr="004815A8">
              <w:rPr>
                <w:rFonts w:ascii="Times New Roman" w:eastAsiaTheme="minorEastAsia" w:hAnsi="Times New Roman" w:cs="Times New Roman"/>
                <w:sz w:val="24"/>
                <w:szCs w:val="24"/>
                <w:lang w:eastAsia="ru-RU"/>
              </w:rPr>
              <w:t xml:space="preserve"> районной Думы от 27.12.2017</w:t>
            </w:r>
            <w:r w:rsidR="003333B4" w:rsidRPr="004815A8">
              <w:rPr>
                <w:rFonts w:ascii="Times New Roman" w:eastAsiaTheme="minorEastAsia" w:hAnsi="Times New Roman" w:cs="Times New Roman"/>
                <w:sz w:val="24"/>
                <w:szCs w:val="24"/>
                <w:lang w:eastAsia="ru-RU"/>
              </w:rPr>
              <w:t xml:space="preserve"> года</w:t>
            </w:r>
            <w:r w:rsidR="007859B7" w:rsidRPr="004815A8">
              <w:rPr>
                <w:rFonts w:ascii="Times New Roman" w:eastAsiaTheme="minorEastAsia" w:hAnsi="Times New Roman" w:cs="Times New Roman"/>
                <w:sz w:val="24"/>
                <w:szCs w:val="24"/>
                <w:lang w:eastAsia="ru-RU"/>
              </w:rPr>
              <w:t xml:space="preserve"> № 128</w:t>
            </w:r>
            <w:r w:rsidR="00A3031F" w:rsidRPr="004815A8">
              <w:rPr>
                <w:rFonts w:ascii="Times New Roman" w:eastAsiaTheme="minorEastAsia" w:hAnsi="Times New Roman" w:cs="Times New Roman"/>
                <w:sz w:val="24"/>
                <w:szCs w:val="24"/>
                <w:lang w:eastAsia="ru-RU"/>
              </w:rPr>
              <w:t>;</w:t>
            </w:r>
          </w:p>
          <w:p w:rsidR="000F4481" w:rsidRPr="004815A8" w:rsidRDefault="001D5BC1"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9</w:t>
            </w:r>
            <w:r w:rsidR="007859B7" w:rsidRPr="004815A8">
              <w:rPr>
                <w:rFonts w:ascii="Times New Roman" w:eastAsiaTheme="minorEastAsia" w:hAnsi="Times New Roman" w:cs="Times New Roman"/>
                <w:sz w:val="24"/>
                <w:szCs w:val="24"/>
                <w:lang w:eastAsia="ru-RU"/>
              </w:rPr>
              <w:t>. Порядок разработки, реализации и оценки эффективности реализации муниципальных программ Чунского районного муниципального образования, утвержденный постановлением администрации Чунского района от 24.03.2021 года № 34</w:t>
            </w:r>
          </w:p>
        </w:tc>
      </w:tr>
      <w:tr w:rsidR="00134B85" w:rsidRPr="004815A8" w:rsidTr="003325AE">
        <w:trPr>
          <w:trHeight w:val="884"/>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Ответственный исполнитель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074624"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Отдел труда аппарата администрации Чунского района</w:t>
            </w:r>
          </w:p>
        </w:tc>
      </w:tr>
      <w:tr w:rsidR="00134B85" w:rsidRPr="004815A8" w:rsidTr="003325AE">
        <w:trPr>
          <w:trHeight w:val="822"/>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Соисполнители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2F9D" w:rsidRPr="004815A8" w:rsidRDefault="00873A68" w:rsidP="004815A8">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815A8">
              <w:rPr>
                <w:rFonts w:ascii="Times New Roman" w:eastAsia="Times New Roman" w:hAnsi="Times New Roman" w:cs="Times New Roman"/>
                <w:sz w:val="24"/>
                <w:szCs w:val="20"/>
                <w:lang w:eastAsia="ru-RU"/>
              </w:rPr>
              <w:t>1</w:t>
            </w:r>
            <w:r w:rsidR="008E084B" w:rsidRPr="004815A8">
              <w:rPr>
                <w:rFonts w:ascii="Times New Roman" w:eastAsia="Times New Roman" w:hAnsi="Times New Roman" w:cs="Times New Roman"/>
                <w:sz w:val="24"/>
                <w:szCs w:val="20"/>
                <w:lang w:eastAsia="ru-RU"/>
              </w:rPr>
              <w:t>.</w:t>
            </w:r>
            <w:r w:rsidR="00A02F9D" w:rsidRPr="004815A8">
              <w:rPr>
                <w:rFonts w:ascii="Times New Roman" w:eastAsia="Times New Roman" w:hAnsi="Times New Roman" w:cs="Times New Roman"/>
                <w:sz w:val="24"/>
                <w:szCs w:val="20"/>
                <w:lang w:eastAsia="ru-RU"/>
              </w:rPr>
              <w:t xml:space="preserve"> Финансовое управление</w:t>
            </w:r>
            <w:r w:rsidR="00801099" w:rsidRPr="004815A8">
              <w:rPr>
                <w:rFonts w:ascii="Times New Roman" w:eastAsia="Times New Roman" w:hAnsi="Times New Roman" w:cs="Times New Roman"/>
                <w:sz w:val="24"/>
                <w:szCs w:val="20"/>
                <w:lang w:eastAsia="ru-RU"/>
              </w:rPr>
              <w:t xml:space="preserve"> администрации Чунского района;</w:t>
            </w:r>
          </w:p>
          <w:p w:rsidR="00873A68" w:rsidRPr="004815A8" w:rsidRDefault="00873A68"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2</w:t>
            </w:r>
            <w:r w:rsidR="00A02F9D" w:rsidRPr="004815A8">
              <w:rPr>
                <w:rFonts w:ascii="Times New Roman" w:eastAsiaTheme="minorEastAsia" w:hAnsi="Times New Roman" w:cs="Times New Roman"/>
                <w:sz w:val="24"/>
                <w:szCs w:val="24"/>
                <w:lang w:eastAsia="ru-RU"/>
              </w:rPr>
              <w:t>. Комитет администрации Чунского района по упра</w:t>
            </w:r>
            <w:r w:rsidR="00074624" w:rsidRPr="004815A8">
              <w:rPr>
                <w:rFonts w:ascii="Times New Roman" w:eastAsiaTheme="minorEastAsia" w:hAnsi="Times New Roman" w:cs="Times New Roman"/>
                <w:sz w:val="24"/>
                <w:szCs w:val="24"/>
                <w:lang w:eastAsia="ru-RU"/>
              </w:rPr>
              <w:t>влению муниципальным имуществом</w:t>
            </w:r>
          </w:p>
        </w:tc>
      </w:tr>
      <w:tr w:rsidR="00134B85" w:rsidRPr="004815A8" w:rsidTr="003325AE">
        <w:trPr>
          <w:trHeight w:val="811"/>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Участники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52BE" w:rsidRPr="004815A8" w:rsidRDefault="00FC52BE"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1. Администрация Чунского района;</w:t>
            </w:r>
          </w:p>
          <w:p w:rsidR="00421B2E" w:rsidRPr="004815A8" w:rsidRDefault="004269CA" w:rsidP="004815A8">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815A8">
              <w:rPr>
                <w:rFonts w:ascii="Times New Roman" w:eastAsia="Times New Roman" w:hAnsi="Times New Roman" w:cs="Times New Roman"/>
                <w:sz w:val="24"/>
                <w:szCs w:val="20"/>
                <w:lang w:eastAsia="ru-RU"/>
              </w:rPr>
              <w:t>2</w:t>
            </w:r>
            <w:r w:rsidR="00421B2E" w:rsidRPr="004815A8">
              <w:rPr>
                <w:rFonts w:ascii="Times New Roman" w:eastAsia="Times New Roman" w:hAnsi="Times New Roman" w:cs="Times New Roman"/>
                <w:sz w:val="24"/>
                <w:szCs w:val="20"/>
                <w:lang w:eastAsia="ru-RU"/>
              </w:rPr>
              <w:t>. Финансовое управление</w:t>
            </w:r>
            <w:r w:rsidR="00D91739" w:rsidRPr="004815A8">
              <w:rPr>
                <w:rFonts w:ascii="Times New Roman" w:eastAsia="Times New Roman" w:hAnsi="Times New Roman" w:cs="Times New Roman"/>
                <w:sz w:val="24"/>
                <w:szCs w:val="20"/>
                <w:lang w:eastAsia="ru-RU"/>
              </w:rPr>
              <w:t xml:space="preserve"> администрации Чунского района;</w:t>
            </w:r>
          </w:p>
          <w:p w:rsidR="00793EA6" w:rsidRPr="004815A8" w:rsidRDefault="00793EA6"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3</w:t>
            </w:r>
            <w:r w:rsidR="00421B2E" w:rsidRPr="004815A8">
              <w:rPr>
                <w:rFonts w:ascii="Times New Roman" w:eastAsiaTheme="minorEastAsia" w:hAnsi="Times New Roman" w:cs="Times New Roman"/>
                <w:sz w:val="24"/>
                <w:szCs w:val="24"/>
                <w:lang w:eastAsia="ru-RU"/>
              </w:rPr>
              <w:t>.</w:t>
            </w:r>
            <w:r w:rsidR="009C7C95" w:rsidRPr="004815A8">
              <w:rPr>
                <w:rFonts w:ascii="Times New Roman" w:eastAsiaTheme="minorEastAsia" w:hAnsi="Times New Roman" w:cs="Times New Roman"/>
                <w:sz w:val="24"/>
                <w:szCs w:val="24"/>
                <w:lang w:eastAsia="ru-RU"/>
              </w:rPr>
              <w:t xml:space="preserve"> </w:t>
            </w:r>
            <w:r w:rsidR="00421B2E" w:rsidRPr="004815A8">
              <w:rPr>
                <w:rFonts w:ascii="Times New Roman" w:eastAsiaTheme="minorEastAsia" w:hAnsi="Times New Roman" w:cs="Times New Roman"/>
                <w:sz w:val="24"/>
                <w:szCs w:val="24"/>
                <w:lang w:eastAsia="ru-RU"/>
              </w:rPr>
              <w:t>Комитет администрации Чунского района по упра</w:t>
            </w:r>
            <w:r w:rsidRPr="004815A8">
              <w:rPr>
                <w:rFonts w:ascii="Times New Roman" w:eastAsiaTheme="minorEastAsia" w:hAnsi="Times New Roman" w:cs="Times New Roman"/>
                <w:sz w:val="24"/>
                <w:szCs w:val="24"/>
                <w:lang w:eastAsia="ru-RU"/>
              </w:rPr>
              <w:t>влению муниципальным имущес</w:t>
            </w:r>
            <w:r w:rsidR="00F97A62" w:rsidRPr="004815A8">
              <w:rPr>
                <w:rFonts w:ascii="Times New Roman" w:eastAsiaTheme="minorEastAsia" w:hAnsi="Times New Roman" w:cs="Times New Roman"/>
                <w:sz w:val="24"/>
                <w:szCs w:val="24"/>
                <w:lang w:eastAsia="ru-RU"/>
              </w:rPr>
              <w:t>твом</w:t>
            </w:r>
          </w:p>
        </w:tc>
      </w:tr>
      <w:tr w:rsidR="00134B85" w:rsidRPr="004815A8" w:rsidTr="003325AE">
        <w:trPr>
          <w:trHeight w:val="744"/>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Цель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E2988"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eastAsia="Times New Roman" w:hAnsi="Times New Roman" w:cs="Times New Roman"/>
                <w:sz w:val="24"/>
                <w:szCs w:val="24"/>
                <w:lang w:eastAsia="ru-RU"/>
              </w:rPr>
              <w:t>Сохранение жизни и здоро</w:t>
            </w:r>
            <w:r w:rsidR="008E084B" w:rsidRPr="004815A8">
              <w:rPr>
                <w:rFonts w:ascii="Times New Roman" w:eastAsia="Times New Roman" w:hAnsi="Times New Roman" w:cs="Times New Roman"/>
                <w:sz w:val="24"/>
                <w:szCs w:val="24"/>
                <w:lang w:eastAsia="ru-RU"/>
              </w:rPr>
              <w:t>вья человека в процессе труда</w:t>
            </w:r>
            <w:r w:rsidR="002A6430" w:rsidRPr="004815A8">
              <w:rPr>
                <w:rFonts w:ascii="Times New Roman" w:eastAsia="Times New Roman" w:hAnsi="Times New Roman" w:cs="Times New Roman"/>
                <w:sz w:val="24"/>
                <w:szCs w:val="24"/>
                <w:lang w:eastAsia="ru-RU"/>
              </w:rPr>
              <w:t xml:space="preserve"> на территории Чунского района</w:t>
            </w:r>
          </w:p>
        </w:tc>
      </w:tr>
      <w:tr w:rsidR="00134B85" w:rsidRPr="004815A8" w:rsidTr="003325AE">
        <w:trPr>
          <w:trHeight w:val="354"/>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Задачи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758E" w:rsidRPr="004815A8" w:rsidRDefault="00527BB5" w:rsidP="004815A8">
            <w:pPr>
              <w:autoSpaceDE w:val="0"/>
              <w:autoSpaceDN w:val="0"/>
              <w:adjustRightInd w:val="0"/>
              <w:spacing w:after="0" w:line="240" w:lineRule="auto"/>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 xml:space="preserve">1. </w:t>
            </w:r>
            <w:r w:rsidR="00BC6712" w:rsidRPr="004815A8">
              <w:rPr>
                <w:rFonts w:ascii="Times New Roman" w:hAnsi="Times New Roman" w:cs="Times New Roman"/>
                <w:sz w:val="24"/>
                <w:szCs w:val="24"/>
              </w:rPr>
              <w:t>Р</w:t>
            </w:r>
            <w:r w:rsidR="00BC6712" w:rsidRPr="004815A8">
              <w:rPr>
                <w:rFonts w:ascii="Times New Roman" w:hAnsi="Times New Roman" w:cs="Times New Roman"/>
                <w:sz w:val="24"/>
                <w:szCs w:val="24"/>
                <w:lang w:eastAsia="ru-RU"/>
              </w:rPr>
              <w:t>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w:t>
            </w:r>
          </w:p>
          <w:p w:rsidR="00BC6712" w:rsidRPr="004815A8" w:rsidRDefault="00BC6712" w:rsidP="004815A8">
            <w:pPr>
              <w:autoSpaceDE w:val="0"/>
              <w:autoSpaceDN w:val="0"/>
              <w:adjustRightInd w:val="0"/>
              <w:spacing w:after="0" w:line="240" w:lineRule="auto"/>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 xml:space="preserve">2. </w:t>
            </w:r>
            <w:r w:rsidRPr="004815A8">
              <w:rPr>
                <w:rFonts w:ascii="Times New Roman" w:hAnsi="Times New Roman" w:cs="Times New Roman"/>
                <w:sz w:val="24"/>
                <w:szCs w:val="24"/>
              </w:rPr>
              <w:t>Улучшение условий и охраны труда, предупреждение и профилактика травматизма и профессиональной заболеваемости работников</w:t>
            </w:r>
          </w:p>
        </w:tc>
      </w:tr>
      <w:tr w:rsidR="00E22030" w:rsidRPr="004815A8" w:rsidTr="003325AE">
        <w:trPr>
          <w:trHeight w:val="808"/>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30" w:rsidRPr="004815A8" w:rsidRDefault="00E22030"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2030" w:rsidRPr="004815A8" w:rsidRDefault="00A42DEB"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Подпрограммы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7497" w:rsidRPr="004815A8" w:rsidRDefault="00851988" w:rsidP="004815A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1. «Улучшение условий и охраны труда на территории Чунского райо</w:t>
            </w:r>
            <w:r w:rsidR="004931A3" w:rsidRPr="004815A8">
              <w:rPr>
                <w:rFonts w:ascii="Times New Roman" w:hAnsi="Times New Roman" w:cs="Times New Roman"/>
                <w:sz w:val="24"/>
                <w:szCs w:val="24"/>
                <w:lang w:eastAsia="ru-RU"/>
              </w:rPr>
              <w:t>на</w:t>
            </w:r>
            <w:r w:rsidRPr="004815A8">
              <w:rPr>
                <w:rFonts w:ascii="Times New Roman" w:hAnsi="Times New Roman" w:cs="Times New Roman"/>
                <w:sz w:val="24"/>
                <w:szCs w:val="24"/>
                <w:lang w:eastAsia="ru-RU"/>
              </w:rPr>
              <w:t>»;</w:t>
            </w:r>
          </w:p>
          <w:p w:rsidR="00E22030" w:rsidRPr="004815A8" w:rsidRDefault="00851988" w:rsidP="004815A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 xml:space="preserve">2. </w:t>
            </w:r>
            <w:r w:rsidR="005A7497" w:rsidRPr="004815A8">
              <w:rPr>
                <w:rFonts w:ascii="Times New Roman" w:hAnsi="Times New Roman" w:cs="Times New Roman"/>
                <w:sz w:val="24"/>
                <w:szCs w:val="24"/>
                <w:lang w:eastAsia="ru-RU"/>
              </w:rPr>
              <w:t>«</w:t>
            </w:r>
            <w:r w:rsidR="003270A6" w:rsidRPr="004815A8">
              <w:rPr>
                <w:rFonts w:ascii="Times New Roman" w:hAnsi="Times New Roman" w:cs="Times New Roman"/>
                <w:sz w:val="24"/>
                <w:szCs w:val="24"/>
                <w:lang w:eastAsia="ru-RU"/>
              </w:rPr>
              <w:t xml:space="preserve">Улучшение условий и охраны труда </w:t>
            </w:r>
            <w:r w:rsidR="0015006F" w:rsidRPr="004815A8">
              <w:rPr>
                <w:rFonts w:ascii="Times New Roman" w:eastAsia="Calibri" w:hAnsi="Times New Roman" w:cs="Times New Roman"/>
                <w:sz w:val="24"/>
                <w:szCs w:val="24"/>
              </w:rPr>
              <w:t>в структурных учреждени</w:t>
            </w:r>
            <w:r w:rsidR="003270A6" w:rsidRPr="004815A8">
              <w:rPr>
                <w:rFonts w:ascii="Times New Roman" w:eastAsia="Calibri" w:hAnsi="Times New Roman" w:cs="Times New Roman"/>
                <w:sz w:val="24"/>
                <w:szCs w:val="24"/>
              </w:rPr>
              <w:t>ях администраци</w:t>
            </w:r>
            <w:r w:rsidR="004931A3" w:rsidRPr="004815A8">
              <w:rPr>
                <w:rFonts w:ascii="Times New Roman" w:eastAsia="Calibri" w:hAnsi="Times New Roman" w:cs="Times New Roman"/>
                <w:sz w:val="24"/>
                <w:szCs w:val="24"/>
              </w:rPr>
              <w:t>и Чунского района</w:t>
            </w:r>
            <w:r w:rsidRPr="004815A8">
              <w:rPr>
                <w:rFonts w:ascii="Times New Roman" w:hAnsi="Times New Roman" w:cs="Times New Roman"/>
                <w:sz w:val="24"/>
                <w:szCs w:val="24"/>
                <w:lang w:eastAsia="ru-RU"/>
              </w:rPr>
              <w:t>»</w:t>
            </w:r>
          </w:p>
        </w:tc>
      </w:tr>
      <w:tr w:rsidR="00134B85" w:rsidRPr="004815A8" w:rsidTr="003325AE">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A42DEB"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r w:rsidR="00134B85" w:rsidRPr="004815A8">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Сроки реализации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6F1F" w:rsidRPr="004815A8" w:rsidRDefault="006D2A30"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2022</w:t>
            </w:r>
            <w:r w:rsidR="00303FB6" w:rsidRPr="004815A8">
              <w:rPr>
                <w:rFonts w:ascii="Times New Roman" w:hAnsi="Times New Roman" w:cs="Times New Roman"/>
                <w:sz w:val="24"/>
                <w:szCs w:val="24"/>
              </w:rPr>
              <w:t xml:space="preserve"> - 202</w:t>
            </w:r>
            <w:r w:rsidRPr="004815A8">
              <w:rPr>
                <w:rFonts w:ascii="Times New Roman" w:hAnsi="Times New Roman" w:cs="Times New Roman"/>
                <w:sz w:val="24"/>
                <w:szCs w:val="24"/>
              </w:rPr>
              <w:t>7</w:t>
            </w:r>
            <w:r w:rsidR="00134B85" w:rsidRPr="004815A8">
              <w:rPr>
                <w:rFonts w:ascii="Times New Roman" w:hAnsi="Times New Roman" w:cs="Times New Roman"/>
                <w:sz w:val="24"/>
                <w:szCs w:val="24"/>
              </w:rPr>
              <w:t xml:space="preserve"> годы</w:t>
            </w:r>
          </w:p>
        </w:tc>
      </w:tr>
      <w:tr w:rsidR="00134B85" w:rsidRPr="004815A8" w:rsidTr="00026248">
        <w:trPr>
          <w:trHeight w:val="4726"/>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A42DEB"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9</w:t>
            </w:r>
            <w:r w:rsidR="00134B85" w:rsidRPr="004815A8">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Объем и источники финансирования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Общий объем финансирования муниципальной программы составляет 1 </w:t>
            </w:r>
            <w:r w:rsidR="00EA6EDD">
              <w:rPr>
                <w:rFonts w:ascii="Times New Roman" w:hAnsi="Times New Roman" w:cs="Times New Roman"/>
                <w:sz w:val="24"/>
                <w:szCs w:val="24"/>
              </w:rPr>
              <w:t>1</w:t>
            </w:r>
            <w:r w:rsidR="00850B99">
              <w:rPr>
                <w:rFonts w:ascii="Times New Roman" w:hAnsi="Times New Roman" w:cs="Times New Roman"/>
                <w:sz w:val="24"/>
                <w:szCs w:val="24"/>
              </w:rPr>
              <w:t>83,2</w:t>
            </w:r>
            <w:r w:rsidRPr="00472446">
              <w:rPr>
                <w:rFonts w:ascii="Times New Roman" w:hAnsi="Times New Roman" w:cs="Times New Roman"/>
                <w:sz w:val="24"/>
                <w:szCs w:val="24"/>
              </w:rPr>
              <w:t xml:space="preserve">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1. по подпрограммам:</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а) «Улучшение условий и охраны труда на территории Чунского района» - </w:t>
            </w:r>
            <w:r w:rsidR="00850B99">
              <w:rPr>
                <w:rFonts w:ascii="Times New Roman" w:hAnsi="Times New Roman" w:cs="Times New Roman"/>
                <w:sz w:val="24"/>
                <w:szCs w:val="24"/>
              </w:rPr>
              <w:t>52</w:t>
            </w:r>
            <w:r w:rsidRPr="00472446">
              <w:rPr>
                <w:rFonts w:ascii="Times New Roman" w:hAnsi="Times New Roman" w:cs="Times New Roman"/>
                <w:sz w:val="24"/>
                <w:szCs w:val="24"/>
              </w:rPr>
              <w:t>,0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б) «Улучшение условий и охраны труда в структурных учреждениях админ</w:t>
            </w:r>
            <w:r w:rsidR="00EA6EDD">
              <w:rPr>
                <w:rFonts w:ascii="Times New Roman" w:hAnsi="Times New Roman" w:cs="Times New Roman"/>
                <w:sz w:val="24"/>
                <w:szCs w:val="24"/>
              </w:rPr>
              <w:t xml:space="preserve">истрации Чунского района» - 1 </w:t>
            </w:r>
            <w:r w:rsidR="00850B99">
              <w:rPr>
                <w:rFonts w:ascii="Times New Roman" w:hAnsi="Times New Roman" w:cs="Times New Roman"/>
                <w:sz w:val="24"/>
                <w:szCs w:val="24"/>
              </w:rPr>
              <w:t>131</w:t>
            </w:r>
            <w:r w:rsidRPr="00472446">
              <w:rPr>
                <w:rFonts w:ascii="Times New Roman" w:hAnsi="Times New Roman" w:cs="Times New Roman"/>
                <w:sz w:val="24"/>
                <w:szCs w:val="24"/>
              </w:rPr>
              <w:t>,</w:t>
            </w:r>
            <w:r w:rsidR="00850B99">
              <w:rPr>
                <w:rFonts w:ascii="Times New Roman" w:hAnsi="Times New Roman" w:cs="Times New Roman"/>
                <w:sz w:val="24"/>
                <w:szCs w:val="24"/>
              </w:rPr>
              <w:t>2</w:t>
            </w:r>
            <w:r w:rsidRPr="00472446">
              <w:rPr>
                <w:rFonts w:ascii="Times New Roman" w:hAnsi="Times New Roman" w:cs="Times New Roman"/>
                <w:sz w:val="24"/>
                <w:szCs w:val="24"/>
              </w:rPr>
              <w:t xml:space="preserve">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2. по годам реализации:</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а) 2022 год – 304,5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б) 2023 год – 1</w:t>
            </w:r>
            <w:r w:rsidR="00F476E8">
              <w:rPr>
                <w:rFonts w:ascii="Times New Roman" w:hAnsi="Times New Roman" w:cs="Times New Roman"/>
                <w:sz w:val="24"/>
                <w:szCs w:val="24"/>
              </w:rPr>
              <w:t>79</w:t>
            </w:r>
            <w:r w:rsidR="00EA6EDD">
              <w:rPr>
                <w:rFonts w:ascii="Times New Roman" w:hAnsi="Times New Roman" w:cs="Times New Roman"/>
                <w:sz w:val="24"/>
                <w:szCs w:val="24"/>
              </w:rPr>
              <w:t>,6</w:t>
            </w:r>
            <w:r w:rsidRPr="00472446">
              <w:rPr>
                <w:rFonts w:ascii="Times New Roman" w:hAnsi="Times New Roman" w:cs="Times New Roman"/>
                <w:sz w:val="24"/>
                <w:szCs w:val="24"/>
              </w:rPr>
              <w:t xml:space="preserve">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в) 2024 год – 1</w:t>
            </w:r>
            <w:r w:rsidR="00850B99">
              <w:rPr>
                <w:rFonts w:ascii="Times New Roman" w:hAnsi="Times New Roman" w:cs="Times New Roman"/>
                <w:sz w:val="24"/>
                <w:szCs w:val="24"/>
              </w:rPr>
              <w:t>49,0</w:t>
            </w:r>
            <w:r w:rsidRPr="00472446">
              <w:rPr>
                <w:rFonts w:ascii="Times New Roman" w:hAnsi="Times New Roman" w:cs="Times New Roman"/>
                <w:sz w:val="24"/>
                <w:szCs w:val="24"/>
              </w:rPr>
              <w:t xml:space="preserve">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г) 2025 год – </w:t>
            </w:r>
            <w:r w:rsidR="00850B99">
              <w:rPr>
                <w:rFonts w:ascii="Times New Roman" w:hAnsi="Times New Roman" w:cs="Times New Roman"/>
                <w:sz w:val="24"/>
                <w:szCs w:val="24"/>
              </w:rPr>
              <w:t>79</w:t>
            </w:r>
            <w:r w:rsidRPr="00472446">
              <w:rPr>
                <w:rFonts w:ascii="Times New Roman" w:hAnsi="Times New Roman" w:cs="Times New Roman"/>
                <w:sz w:val="24"/>
                <w:szCs w:val="24"/>
              </w:rPr>
              <w:t>,0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д) 2026 год – </w:t>
            </w:r>
            <w:r w:rsidR="00850B99">
              <w:rPr>
                <w:rFonts w:ascii="Times New Roman" w:hAnsi="Times New Roman" w:cs="Times New Roman"/>
                <w:sz w:val="24"/>
                <w:szCs w:val="24"/>
              </w:rPr>
              <w:t>266</w:t>
            </w:r>
            <w:r w:rsidRPr="00472446">
              <w:rPr>
                <w:rFonts w:ascii="Times New Roman" w:hAnsi="Times New Roman" w:cs="Times New Roman"/>
                <w:sz w:val="24"/>
                <w:szCs w:val="24"/>
              </w:rPr>
              <w:t>,</w:t>
            </w:r>
            <w:r w:rsidR="00850B99">
              <w:rPr>
                <w:rFonts w:ascii="Times New Roman" w:hAnsi="Times New Roman" w:cs="Times New Roman"/>
                <w:sz w:val="24"/>
                <w:szCs w:val="24"/>
              </w:rPr>
              <w:t>5</w:t>
            </w:r>
            <w:r w:rsidRPr="00472446">
              <w:rPr>
                <w:rFonts w:ascii="Times New Roman" w:hAnsi="Times New Roman" w:cs="Times New Roman"/>
                <w:sz w:val="24"/>
                <w:szCs w:val="24"/>
              </w:rPr>
              <w:t xml:space="preserve">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е) 2027 год – 204,6 тыс. руб.</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3. по источникам финансирования МП:</w:t>
            </w:r>
          </w:p>
          <w:p w:rsidR="00472446" w:rsidRPr="00472446" w:rsidRDefault="00472446" w:rsidP="00472446">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а) бюджет Чунского районного муниципального образования – </w:t>
            </w:r>
          </w:p>
          <w:p w:rsidR="00505EEF" w:rsidRPr="004815A8" w:rsidRDefault="00472446" w:rsidP="00383E0B">
            <w:pPr>
              <w:widowControl w:val="0"/>
              <w:autoSpaceDE w:val="0"/>
              <w:autoSpaceDN w:val="0"/>
              <w:adjustRightInd w:val="0"/>
              <w:spacing w:after="0" w:line="240" w:lineRule="auto"/>
              <w:jc w:val="both"/>
              <w:rPr>
                <w:rFonts w:ascii="Times New Roman" w:hAnsi="Times New Roman" w:cs="Times New Roman"/>
                <w:sz w:val="24"/>
                <w:szCs w:val="24"/>
              </w:rPr>
            </w:pPr>
            <w:r w:rsidRPr="00472446">
              <w:rPr>
                <w:rFonts w:ascii="Times New Roman" w:hAnsi="Times New Roman" w:cs="Times New Roman"/>
                <w:sz w:val="24"/>
                <w:szCs w:val="24"/>
              </w:rPr>
              <w:t xml:space="preserve">1 </w:t>
            </w:r>
            <w:r w:rsidR="007A5247">
              <w:rPr>
                <w:rFonts w:ascii="Times New Roman" w:hAnsi="Times New Roman" w:cs="Times New Roman"/>
                <w:sz w:val="24"/>
                <w:szCs w:val="24"/>
              </w:rPr>
              <w:t>1</w:t>
            </w:r>
            <w:r w:rsidR="00383E0B">
              <w:rPr>
                <w:rFonts w:ascii="Times New Roman" w:hAnsi="Times New Roman" w:cs="Times New Roman"/>
                <w:sz w:val="24"/>
                <w:szCs w:val="24"/>
              </w:rPr>
              <w:t>83</w:t>
            </w:r>
            <w:r w:rsidR="007A5247">
              <w:rPr>
                <w:rFonts w:ascii="Times New Roman" w:hAnsi="Times New Roman" w:cs="Times New Roman"/>
                <w:sz w:val="24"/>
                <w:szCs w:val="24"/>
              </w:rPr>
              <w:t>,</w:t>
            </w:r>
            <w:r w:rsidR="00383E0B">
              <w:rPr>
                <w:rFonts w:ascii="Times New Roman" w:hAnsi="Times New Roman" w:cs="Times New Roman"/>
                <w:sz w:val="24"/>
                <w:szCs w:val="24"/>
              </w:rPr>
              <w:t>2</w:t>
            </w:r>
            <w:r w:rsidRPr="00472446">
              <w:rPr>
                <w:rFonts w:ascii="Times New Roman" w:hAnsi="Times New Roman" w:cs="Times New Roman"/>
                <w:sz w:val="24"/>
                <w:szCs w:val="24"/>
              </w:rPr>
              <w:t xml:space="preserve"> тыс. руб.</w:t>
            </w:r>
          </w:p>
        </w:tc>
      </w:tr>
      <w:tr w:rsidR="00FB7781" w:rsidRPr="004815A8" w:rsidTr="00565717">
        <w:trPr>
          <w:trHeight w:val="1393"/>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781" w:rsidRPr="004815A8" w:rsidRDefault="00FB7781"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7781" w:rsidRPr="004815A8" w:rsidRDefault="00FB7781"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Ожида</w:t>
            </w:r>
            <w:r w:rsidR="00B039CC" w:rsidRPr="004815A8">
              <w:rPr>
                <w:rFonts w:ascii="Times New Roman" w:hAnsi="Times New Roman" w:cs="Times New Roman"/>
                <w:sz w:val="24"/>
                <w:szCs w:val="24"/>
              </w:rPr>
              <w:t>емые результаты реализации муниципальной программы</w:t>
            </w:r>
          </w:p>
        </w:tc>
        <w:tc>
          <w:tcPr>
            <w:tcW w:w="7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0413" w:rsidRPr="004815A8" w:rsidRDefault="00220413" w:rsidP="004815A8">
            <w:pPr>
              <w:widowControl w:val="0"/>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rPr>
              <w:t xml:space="preserve">1) </w:t>
            </w:r>
            <w:r w:rsidR="00A35CDE" w:rsidRPr="004815A8">
              <w:rPr>
                <w:rFonts w:ascii="Times New Roman" w:hAnsi="Times New Roman" w:cs="Times New Roman"/>
                <w:sz w:val="24"/>
                <w:szCs w:val="24"/>
              </w:rPr>
              <w:t>Снижение численности</w:t>
            </w:r>
            <w:r w:rsidR="000A08CB" w:rsidRPr="004815A8">
              <w:rPr>
                <w:rFonts w:ascii="Times New Roman" w:hAnsi="Times New Roman" w:cs="Times New Roman"/>
                <w:sz w:val="24"/>
                <w:szCs w:val="24"/>
                <w:lang w:eastAsia="ru-RU"/>
              </w:rPr>
              <w:t xml:space="preserve"> пострадавших</w:t>
            </w:r>
            <w:r w:rsidRPr="004815A8">
              <w:rPr>
                <w:rFonts w:ascii="Times New Roman" w:hAnsi="Times New Roman" w:cs="Times New Roman"/>
                <w:sz w:val="24"/>
                <w:szCs w:val="24"/>
                <w:lang w:eastAsia="ru-RU"/>
              </w:rPr>
              <w:t xml:space="preserve"> от несчастных случаев на производстве (тяжелых несчастных случаев, со смертельным исходом, в групповых несчастных случаях)</w:t>
            </w:r>
            <w:r w:rsidR="000E58BB" w:rsidRPr="004815A8">
              <w:rPr>
                <w:rFonts w:ascii="Times New Roman" w:hAnsi="Times New Roman" w:cs="Times New Roman"/>
                <w:sz w:val="24"/>
                <w:szCs w:val="24"/>
                <w:lang w:eastAsia="ru-RU"/>
              </w:rPr>
              <w:t xml:space="preserve"> к концу 2027 года – 0 человек</w:t>
            </w:r>
            <w:r w:rsidRPr="004815A8">
              <w:rPr>
                <w:rFonts w:ascii="Times New Roman" w:hAnsi="Times New Roman" w:cs="Times New Roman"/>
                <w:sz w:val="24"/>
                <w:szCs w:val="24"/>
                <w:lang w:eastAsia="ru-RU"/>
              </w:rPr>
              <w:t>;</w:t>
            </w:r>
          </w:p>
          <w:p w:rsidR="00301C65" w:rsidRPr="004815A8" w:rsidRDefault="00220413" w:rsidP="004815A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815A8">
              <w:rPr>
                <w:rFonts w:ascii="Times New Roman" w:hAnsi="Times New Roman" w:cs="Times New Roman"/>
                <w:sz w:val="24"/>
                <w:szCs w:val="24"/>
              </w:rPr>
              <w:t>2</w:t>
            </w:r>
            <w:r w:rsidR="0080750E" w:rsidRPr="004815A8">
              <w:rPr>
                <w:rFonts w:ascii="Times New Roman" w:hAnsi="Times New Roman" w:cs="Times New Roman"/>
                <w:sz w:val="24"/>
                <w:szCs w:val="24"/>
              </w:rPr>
              <w:t xml:space="preserve">) </w:t>
            </w:r>
            <w:r w:rsidR="00A35CDE" w:rsidRPr="004815A8">
              <w:rPr>
                <w:rFonts w:ascii="Times New Roman" w:hAnsi="Times New Roman" w:cs="Times New Roman"/>
                <w:sz w:val="24"/>
                <w:szCs w:val="24"/>
              </w:rPr>
              <w:t>Снижение ч</w:t>
            </w:r>
            <w:r w:rsidR="00A35CDE" w:rsidRPr="004815A8">
              <w:rPr>
                <w:rFonts w:ascii="Times New Roman" w:hAnsi="Times New Roman" w:cs="Times New Roman"/>
                <w:sz w:val="24"/>
                <w:szCs w:val="24"/>
                <w:lang w:eastAsia="ru-RU"/>
              </w:rPr>
              <w:t>исленности работников, которым первично установлен диагно</w:t>
            </w:r>
            <w:r w:rsidR="008F5F49" w:rsidRPr="004815A8">
              <w:rPr>
                <w:rFonts w:ascii="Times New Roman" w:hAnsi="Times New Roman" w:cs="Times New Roman"/>
                <w:sz w:val="24"/>
                <w:szCs w:val="24"/>
                <w:lang w:eastAsia="ru-RU"/>
              </w:rPr>
              <w:t>з профессионального заболевания</w:t>
            </w:r>
            <w:r w:rsidR="000E58BB" w:rsidRPr="004815A8">
              <w:rPr>
                <w:rFonts w:ascii="Times New Roman" w:hAnsi="Times New Roman" w:cs="Times New Roman"/>
                <w:sz w:val="24"/>
                <w:szCs w:val="24"/>
                <w:lang w:eastAsia="ru-RU"/>
              </w:rPr>
              <w:t>, к концу 2027 года – 6 человек</w:t>
            </w:r>
          </w:p>
        </w:tc>
      </w:tr>
    </w:tbl>
    <w:p w:rsidR="00A42DEB" w:rsidRPr="004815A8" w:rsidRDefault="00A42DEB" w:rsidP="004815A8">
      <w:pPr>
        <w:widowControl w:val="0"/>
        <w:autoSpaceDE w:val="0"/>
        <w:autoSpaceDN w:val="0"/>
        <w:adjustRightInd w:val="0"/>
        <w:spacing w:after="0" w:line="240" w:lineRule="auto"/>
        <w:outlineLvl w:val="1"/>
        <w:rPr>
          <w:rFonts w:ascii="Times New Roman" w:hAnsi="Times New Roman" w:cs="Times New Roman"/>
          <w:sz w:val="24"/>
          <w:szCs w:val="24"/>
        </w:rPr>
      </w:pPr>
      <w:bookmarkStart w:id="2" w:name="Par118"/>
      <w:bookmarkEnd w:id="2"/>
    </w:p>
    <w:p w:rsidR="00134B85" w:rsidRPr="004815A8" w:rsidRDefault="00134B85" w:rsidP="004815A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2. ХАРАКТЕРИСТИКА ТЕКУЩЕГО СОСТОЯНИЯ СФЕРЫ РЕАЛИЗАЦИИ</w:t>
      </w:r>
    </w:p>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МУНИЦИПАЛЬНОЙ ПРОГРАММЫ</w:t>
      </w:r>
    </w:p>
    <w:p w:rsidR="0085062D" w:rsidRPr="004815A8" w:rsidRDefault="0085062D" w:rsidP="004815A8">
      <w:pPr>
        <w:spacing w:after="0" w:line="240" w:lineRule="auto"/>
        <w:jc w:val="both"/>
        <w:rPr>
          <w:rFonts w:ascii="Times New Roman" w:hAnsi="Times New Roman" w:cs="Times New Roman"/>
          <w:sz w:val="24"/>
          <w:szCs w:val="24"/>
        </w:rPr>
      </w:pP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В современных условиях охрана труда приобретает особое экономическое значение, заключенное в содействии росту эффективности производства путем непрерывного совершенствования и улучшения условий труда, повышения его безопасности, снижения производственног</w:t>
      </w:r>
      <w:r w:rsidR="007A375B" w:rsidRPr="004815A8">
        <w:rPr>
          <w:rFonts w:ascii="Times New Roman" w:hAnsi="Times New Roman" w:cs="Times New Roman"/>
          <w:sz w:val="24"/>
          <w:szCs w:val="24"/>
        </w:rPr>
        <w:t>о травматизма и заболеваемости.</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Таким образом, необходимость решения проблем, возникающих в процессе трудовой деятельности работников, при воздействии на них факторов производственной среды и трудового процесса, негативно влияющих на здоровье, становится одной из ключевых задач социально</w:t>
      </w:r>
      <w:r w:rsidR="009C7F49" w:rsidRPr="004815A8">
        <w:rPr>
          <w:rFonts w:ascii="Times New Roman" w:hAnsi="Times New Roman" w:cs="Times New Roman"/>
          <w:sz w:val="24"/>
          <w:szCs w:val="24"/>
        </w:rPr>
        <w:t>-экономического развития Чунс</w:t>
      </w:r>
      <w:r w:rsidR="006F11E6" w:rsidRPr="004815A8">
        <w:rPr>
          <w:rFonts w:ascii="Times New Roman" w:hAnsi="Times New Roman" w:cs="Times New Roman"/>
          <w:sz w:val="24"/>
          <w:szCs w:val="24"/>
        </w:rPr>
        <w:t>кого</w:t>
      </w:r>
      <w:r w:rsidR="007A375B" w:rsidRPr="004815A8">
        <w:rPr>
          <w:rFonts w:ascii="Times New Roman" w:hAnsi="Times New Roman" w:cs="Times New Roman"/>
          <w:sz w:val="24"/>
          <w:szCs w:val="24"/>
        </w:rPr>
        <w:t xml:space="preserve"> района.</w:t>
      </w:r>
    </w:p>
    <w:p w:rsidR="004B0781" w:rsidRPr="004815A8" w:rsidRDefault="00337463"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В 2020</w:t>
      </w:r>
      <w:r w:rsidR="004B0781" w:rsidRPr="004815A8">
        <w:rPr>
          <w:rFonts w:ascii="Times New Roman" w:hAnsi="Times New Roman" w:cs="Times New Roman"/>
          <w:sz w:val="24"/>
          <w:szCs w:val="24"/>
        </w:rPr>
        <w:t xml:space="preserve"> году среднесписочная численность работников в </w:t>
      </w:r>
      <w:proofErr w:type="gramStart"/>
      <w:r w:rsidR="004B0781" w:rsidRPr="004815A8">
        <w:rPr>
          <w:rFonts w:ascii="Times New Roman" w:hAnsi="Times New Roman" w:cs="Times New Roman"/>
          <w:sz w:val="24"/>
          <w:szCs w:val="24"/>
        </w:rPr>
        <w:t xml:space="preserve">организациях, осуществляющих свою деятельность на территории </w:t>
      </w:r>
      <w:r w:rsidR="009B1A94" w:rsidRPr="004815A8">
        <w:rPr>
          <w:rFonts w:ascii="Times New Roman" w:hAnsi="Times New Roman" w:cs="Times New Roman"/>
          <w:sz w:val="24"/>
          <w:szCs w:val="24"/>
        </w:rPr>
        <w:t>Чунского район</w:t>
      </w:r>
      <w:r w:rsidR="008D6068" w:rsidRPr="004815A8">
        <w:rPr>
          <w:rFonts w:ascii="Times New Roman" w:hAnsi="Times New Roman" w:cs="Times New Roman"/>
          <w:sz w:val="24"/>
          <w:szCs w:val="24"/>
        </w:rPr>
        <w:t>а</w:t>
      </w:r>
      <w:r w:rsidR="007A375B" w:rsidRPr="004815A8">
        <w:rPr>
          <w:rFonts w:ascii="Times New Roman" w:hAnsi="Times New Roman" w:cs="Times New Roman"/>
          <w:sz w:val="24"/>
          <w:szCs w:val="24"/>
        </w:rPr>
        <w:t xml:space="preserve"> составила</w:t>
      </w:r>
      <w:proofErr w:type="gramEnd"/>
      <w:r w:rsidR="007A375B" w:rsidRPr="004815A8">
        <w:rPr>
          <w:rFonts w:ascii="Times New Roman" w:hAnsi="Times New Roman" w:cs="Times New Roman"/>
          <w:sz w:val="24"/>
          <w:szCs w:val="24"/>
        </w:rPr>
        <w:t xml:space="preserve"> 9,62 тыс. чел.</w:t>
      </w:r>
    </w:p>
    <w:p w:rsidR="000C4F6A" w:rsidRPr="004815A8" w:rsidRDefault="004B0781" w:rsidP="004815A8">
      <w:pPr>
        <w:spacing w:after="0" w:line="240" w:lineRule="auto"/>
        <w:ind w:firstLine="708"/>
        <w:jc w:val="both"/>
        <w:rPr>
          <w:rFonts w:ascii="Times New Roman" w:hAnsi="Times New Roman" w:cs="Times New Roman"/>
          <w:sz w:val="24"/>
          <w:szCs w:val="24"/>
          <w:highlight w:val="yellow"/>
        </w:rPr>
      </w:pPr>
      <w:r w:rsidRPr="004815A8">
        <w:rPr>
          <w:rFonts w:ascii="Times New Roman" w:hAnsi="Times New Roman" w:cs="Times New Roman"/>
          <w:sz w:val="24"/>
          <w:szCs w:val="24"/>
        </w:rPr>
        <w:t>Состояние ус</w:t>
      </w:r>
      <w:r w:rsidR="000C4F6A" w:rsidRPr="004815A8">
        <w:rPr>
          <w:rFonts w:ascii="Times New Roman" w:hAnsi="Times New Roman" w:cs="Times New Roman"/>
          <w:sz w:val="24"/>
          <w:szCs w:val="24"/>
        </w:rPr>
        <w:t xml:space="preserve">ловий и охраны труда в Чунском </w:t>
      </w:r>
      <w:r w:rsidR="005021B4" w:rsidRPr="004815A8">
        <w:rPr>
          <w:rFonts w:ascii="Times New Roman" w:hAnsi="Times New Roman" w:cs="Times New Roman"/>
          <w:sz w:val="24"/>
          <w:szCs w:val="24"/>
        </w:rPr>
        <w:t xml:space="preserve">районе можно считать удовлетворительным, </w:t>
      </w:r>
      <w:r w:rsidRPr="004815A8">
        <w:rPr>
          <w:rFonts w:ascii="Times New Roman" w:hAnsi="Times New Roman" w:cs="Times New Roman"/>
          <w:sz w:val="24"/>
          <w:szCs w:val="24"/>
        </w:rPr>
        <w:t>уровень производственн</w:t>
      </w:r>
      <w:r w:rsidR="005021B4" w:rsidRPr="004815A8">
        <w:rPr>
          <w:rFonts w:ascii="Times New Roman" w:hAnsi="Times New Roman" w:cs="Times New Roman"/>
          <w:sz w:val="24"/>
          <w:szCs w:val="24"/>
        </w:rPr>
        <w:t>ого травматизма остается на одном уровне несколько лет.</w:t>
      </w:r>
    </w:p>
    <w:p w:rsidR="000C4F6A" w:rsidRPr="004815A8" w:rsidRDefault="000C4F6A" w:rsidP="004815A8">
      <w:pPr>
        <w:spacing w:after="0" w:line="240" w:lineRule="auto"/>
        <w:ind w:firstLine="708"/>
        <w:jc w:val="both"/>
        <w:rPr>
          <w:rFonts w:ascii="Times New Roman" w:hAnsi="Times New Roman" w:cs="Times New Roman"/>
          <w:sz w:val="24"/>
          <w:szCs w:val="24"/>
        </w:rPr>
      </w:pPr>
      <w:proofErr w:type="gramStart"/>
      <w:r w:rsidRPr="004815A8">
        <w:rPr>
          <w:rFonts w:ascii="Times New Roman" w:hAnsi="Times New Roman" w:cs="Times New Roman"/>
          <w:sz w:val="24"/>
          <w:szCs w:val="24"/>
        </w:rPr>
        <w:t>Статистические данные свидетельствуют о том, что планомерная работа по улучшению условий и охраны труда всех заинтересованных сторон и достаточно широкая</w:t>
      </w:r>
      <w:r w:rsidR="00D91428" w:rsidRPr="004815A8">
        <w:rPr>
          <w:rFonts w:ascii="Times New Roman" w:hAnsi="Times New Roman" w:cs="Times New Roman"/>
          <w:sz w:val="24"/>
          <w:szCs w:val="24"/>
        </w:rPr>
        <w:t xml:space="preserve"> нормативно-</w:t>
      </w:r>
      <w:r w:rsidRPr="004815A8">
        <w:rPr>
          <w:rFonts w:ascii="Times New Roman" w:hAnsi="Times New Roman" w:cs="Times New Roman"/>
          <w:sz w:val="24"/>
          <w:szCs w:val="24"/>
        </w:rPr>
        <w:t xml:space="preserve">законодательная база в сфере охраны труда, </w:t>
      </w:r>
      <w:r w:rsidR="00D91428" w:rsidRPr="004815A8">
        <w:rPr>
          <w:rFonts w:ascii="Times New Roman" w:hAnsi="Times New Roman" w:cs="Times New Roman"/>
          <w:sz w:val="24"/>
          <w:szCs w:val="24"/>
        </w:rPr>
        <w:t xml:space="preserve">способствует стабилизации и снижению </w:t>
      </w:r>
      <w:r w:rsidRPr="004815A8">
        <w:rPr>
          <w:rFonts w:ascii="Times New Roman" w:hAnsi="Times New Roman" w:cs="Times New Roman"/>
          <w:sz w:val="24"/>
          <w:szCs w:val="24"/>
        </w:rPr>
        <w:t>показателей численности пострадавших в результате несчастных случаев на производстве с утратой трудоспособности на один рабочий день и более и численности пострадавших в результате тяжелых, групповых несч</w:t>
      </w:r>
      <w:r w:rsidR="00382D89" w:rsidRPr="004815A8">
        <w:rPr>
          <w:rFonts w:ascii="Times New Roman" w:hAnsi="Times New Roman" w:cs="Times New Roman"/>
          <w:sz w:val="24"/>
          <w:szCs w:val="24"/>
        </w:rPr>
        <w:t>астных случаев на производстве представленн</w:t>
      </w:r>
      <w:r w:rsidR="004C5111" w:rsidRPr="004815A8">
        <w:rPr>
          <w:rFonts w:ascii="Times New Roman" w:hAnsi="Times New Roman" w:cs="Times New Roman"/>
          <w:sz w:val="24"/>
          <w:szCs w:val="24"/>
        </w:rPr>
        <w:t>ой</w:t>
      </w:r>
      <w:proofErr w:type="gramEnd"/>
      <w:r w:rsidR="00382D89" w:rsidRPr="004815A8">
        <w:rPr>
          <w:rFonts w:ascii="Times New Roman" w:hAnsi="Times New Roman" w:cs="Times New Roman"/>
          <w:sz w:val="24"/>
          <w:szCs w:val="24"/>
        </w:rPr>
        <w:t xml:space="preserve"> в таблице 1</w:t>
      </w:r>
      <w:r w:rsidRPr="004815A8">
        <w:rPr>
          <w:rFonts w:ascii="Times New Roman" w:hAnsi="Times New Roman" w:cs="Times New Roman"/>
          <w:sz w:val="24"/>
          <w:szCs w:val="24"/>
        </w:rPr>
        <w:t>.</w:t>
      </w:r>
    </w:p>
    <w:p w:rsidR="0099309A" w:rsidRPr="004815A8" w:rsidRDefault="0099309A" w:rsidP="004815A8">
      <w:pPr>
        <w:spacing w:after="0" w:line="240" w:lineRule="auto"/>
        <w:jc w:val="both"/>
        <w:rPr>
          <w:rFonts w:ascii="Times New Roman" w:hAnsi="Times New Roman" w:cs="Times New Roman"/>
          <w:sz w:val="24"/>
          <w:szCs w:val="24"/>
        </w:rPr>
      </w:pPr>
    </w:p>
    <w:p w:rsidR="002542B6" w:rsidRPr="004815A8" w:rsidRDefault="0099309A" w:rsidP="004815A8">
      <w:pPr>
        <w:pStyle w:val="a5"/>
        <w:spacing w:after="0" w:line="240" w:lineRule="auto"/>
        <w:jc w:val="right"/>
        <w:rPr>
          <w:rFonts w:ascii="Times New Roman" w:hAnsi="Times New Roman" w:cs="Times New Roman"/>
          <w:sz w:val="24"/>
          <w:szCs w:val="24"/>
        </w:rPr>
      </w:pPr>
      <w:r w:rsidRPr="004815A8">
        <w:rPr>
          <w:rFonts w:ascii="Times New Roman" w:hAnsi="Times New Roman" w:cs="Times New Roman"/>
          <w:sz w:val="24"/>
          <w:szCs w:val="24"/>
        </w:rPr>
        <w:t>Таблица 1</w:t>
      </w:r>
    </w:p>
    <w:p w:rsidR="0099309A" w:rsidRPr="004815A8" w:rsidRDefault="0099309A" w:rsidP="004815A8">
      <w:pPr>
        <w:spacing w:after="0" w:line="240" w:lineRule="auto"/>
        <w:rPr>
          <w:rFonts w:ascii="Times New Roman" w:hAnsi="Times New Roman" w:cs="Times New Roman"/>
          <w:sz w:val="24"/>
          <w:szCs w:val="24"/>
        </w:rPr>
      </w:pPr>
    </w:p>
    <w:p w:rsidR="002542B6" w:rsidRPr="004815A8" w:rsidRDefault="002542B6" w:rsidP="004815A8">
      <w:pPr>
        <w:pStyle w:val="a5"/>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Численность пострадавших в результате тяжелых, групповых,</w:t>
      </w:r>
    </w:p>
    <w:p w:rsidR="002542B6" w:rsidRPr="004815A8" w:rsidRDefault="002542B6" w:rsidP="004815A8">
      <w:pPr>
        <w:pStyle w:val="a5"/>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смертельны</w:t>
      </w:r>
      <w:r w:rsidR="00337463" w:rsidRPr="004815A8">
        <w:rPr>
          <w:rFonts w:ascii="Times New Roman" w:hAnsi="Times New Roman" w:cs="Times New Roman"/>
          <w:sz w:val="24"/>
          <w:szCs w:val="24"/>
        </w:rPr>
        <w:t>х случаев на производстве в 2020</w:t>
      </w:r>
      <w:r w:rsidRPr="004815A8">
        <w:rPr>
          <w:rFonts w:ascii="Times New Roman" w:hAnsi="Times New Roman" w:cs="Times New Roman"/>
          <w:sz w:val="24"/>
          <w:szCs w:val="24"/>
        </w:rPr>
        <w:t>-202</w:t>
      </w:r>
      <w:r w:rsidR="000B4C24" w:rsidRPr="004815A8">
        <w:rPr>
          <w:rFonts w:ascii="Times New Roman" w:hAnsi="Times New Roman" w:cs="Times New Roman"/>
          <w:sz w:val="24"/>
          <w:szCs w:val="24"/>
        </w:rPr>
        <w:t>1</w:t>
      </w:r>
      <w:r w:rsidRPr="004815A8">
        <w:rPr>
          <w:rFonts w:ascii="Times New Roman" w:hAnsi="Times New Roman" w:cs="Times New Roman"/>
          <w:sz w:val="24"/>
          <w:szCs w:val="24"/>
        </w:rPr>
        <w:t xml:space="preserve"> гг.</w:t>
      </w:r>
    </w:p>
    <w:p w:rsidR="002542B6" w:rsidRPr="004815A8" w:rsidRDefault="002542B6" w:rsidP="004815A8">
      <w:pPr>
        <w:spacing w:after="0" w:line="240" w:lineRule="auto"/>
        <w:rPr>
          <w:rFonts w:ascii="Times New Roman" w:hAnsi="Times New Roman" w:cs="Times New Roman"/>
          <w:sz w:val="24"/>
          <w:szCs w:val="24"/>
        </w:rPr>
      </w:pPr>
    </w:p>
    <w:tbl>
      <w:tblPr>
        <w:tblStyle w:val="af0"/>
        <w:tblW w:w="0" w:type="auto"/>
        <w:jc w:val="center"/>
        <w:tblLook w:val="04A0" w:firstRow="1" w:lastRow="0" w:firstColumn="1" w:lastColumn="0" w:noHBand="0" w:noVBand="1"/>
      </w:tblPr>
      <w:tblGrid>
        <w:gridCol w:w="2326"/>
        <w:gridCol w:w="2326"/>
      </w:tblGrid>
      <w:tr w:rsidR="00E31C05" w:rsidRPr="004815A8" w:rsidTr="00C11607">
        <w:trPr>
          <w:jc w:val="center"/>
        </w:trPr>
        <w:tc>
          <w:tcPr>
            <w:tcW w:w="2326" w:type="dxa"/>
          </w:tcPr>
          <w:p w:rsidR="00E31C05" w:rsidRPr="004815A8" w:rsidRDefault="00E31C05"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2020 г.</w:t>
            </w:r>
          </w:p>
        </w:tc>
        <w:tc>
          <w:tcPr>
            <w:tcW w:w="2326" w:type="dxa"/>
          </w:tcPr>
          <w:p w:rsidR="00E31C05" w:rsidRPr="004815A8" w:rsidRDefault="000A603E"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9</w:t>
            </w:r>
            <w:r w:rsidR="00E31C05" w:rsidRPr="004815A8">
              <w:rPr>
                <w:rFonts w:ascii="Times New Roman" w:hAnsi="Times New Roman" w:cs="Times New Roman"/>
                <w:sz w:val="24"/>
                <w:szCs w:val="24"/>
              </w:rPr>
              <w:t xml:space="preserve"> </w:t>
            </w:r>
            <w:r w:rsidRPr="004815A8">
              <w:rPr>
                <w:rFonts w:ascii="Times New Roman" w:hAnsi="Times New Roman" w:cs="Times New Roman"/>
                <w:sz w:val="24"/>
                <w:szCs w:val="24"/>
              </w:rPr>
              <w:t>месяцев</w:t>
            </w:r>
            <w:r w:rsidR="00E31C05" w:rsidRPr="004815A8">
              <w:rPr>
                <w:rFonts w:ascii="Times New Roman" w:hAnsi="Times New Roman" w:cs="Times New Roman"/>
                <w:sz w:val="24"/>
                <w:szCs w:val="24"/>
              </w:rPr>
              <w:t xml:space="preserve"> 2021 г.</w:t>
            </w:r>
          </w:p>
        </w:tc>
      </w:tr>
      <w:tr w:rsidR="00E31C05" w:rsidRPr="004815A8" w:rsidTr="00C11607">
        <w:trPr>
          <w:jc w:val="center"/>
        </w:trPr>
        <w:tc>
          <w:tcPr>
            <w:tcW w:w="2326" w:type="dxa"/>
          </w:tcPr>
          <w:p w:rsidR="00E31C05" w:rsidRPr="004815A8" w:rsidRDefault="00E31C05"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2326" w:type="dxa"/>
          </w:tcPr>
          <w:p w:rsidR="00E31C05" w:rsidRPr="004815A8" w:rsidRDefault="00E31C05"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2</w:t>
            </w:r>
          </w:p>
        </w:tc>
      </w:tr>
    </w:tbl>
    <w:p w:rsidR="002542B6" w:rsidRPr="004815A8" w:rsidRDefault="002542B6" w:rsidP="004815A8">
      <w:pPr>
        <w:spacing w:after="0" w:line="240" w:lineRule="auto"/>
        <w:jc w:val="both"/>
        <w:rPr>
          <w:rFonts w:ascii="Times New Roman" w:hAnsi="Times New Roman" w:cs="Times New Roman"/>
          <w:sz w:val="24"/>
          <w:szCs w:val="24"/>
        </w:rPr>
      </w:pP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Неудовлетворительное состояние условий труда</w:t>
      </w:r>
      <w:r w:rsidR="00D91428" w:rsidRPr="004815A8">
        <w:rPr>
          <w:rFonts w:ascii="Times New Roman" w:hAnsi="Times New Roman" w:cs="Times New Roman"/>
          <w:sz w:val="24"/>
          <w:szCs w:val="24"/>
        </w:rPr>
        <w:t xml:space="preserve"> на производстве</w:t>
      </w:r>
      <w:r w:rsidRPr="004815A8">
        <w:rPr>
          <w:rFonts w:ascii="Times New Roman" w:hAnsi="Times New Roman" w:cs="Times New Roman"/>
          <w:sz w:val="24"/>
          <w:szCs w:val="24"/>
        </w:rPr>
        <w:t>, длительное воздействие вр</w:t>
      </w:r>
      <w:r w:rsidR="00E54E10" w:rsidRPr="004815A8">
        <w:rPr>
          <w:rFonts w:ascii="Times New Roman" w:hAnsi="Times New Roman" w:cs="Times New Roman"/>
          <w:sz w:val="24"/>
          <w:szCs w:val="24"/>
        </w:rPr>
        <w:t xml:space="preserve">едных производственных </w:t>
      </w:r>
      <w:proofErr w:type="gramStart"/>
      <w:r w:rsidR="00E54E10" w:rsidRPr="004815A8">
        <w:rPr>
          <w:rFonts w:ascii="Times New Roman" w:hAnsi="Times New Roman" w:cs="Times New Roman"/>
          <w:sz w:val="24"/>
          <w:szCs w:val="24"/>
        </w:rPr>
        <w:t>факторов</w:t>
      </w:r>
      <w:proofErr w:type="gramEnd"/>
      <w:r w:rsidR="00E54E10" w:rsidRPr="004815A8">
        <w:rPr>
          <w:rFonts w:ascii="Times New Roman" w:hAnsi="Times New Roman" w:cs="Times New Roman"/>
          <w:sz w:val="24"/>
          <w:szCs w:val="24"/>
        </w:rPr>
        <w:t xml:space="preserve"> на организм работающих</w:t>
      </w:r>
      <w:r w:rsidRPr="004815A8">
        <w:rPr>
          <w:rFonts w:ascii="Times New Roman" w:hAnsi="Times New Roman" w:cs="Times New Roman"/>
          <w:sz w:val="24"/>
          <w:szCs w:val="24"/>
        </w:rPr>
        <w:t xml:space="preserve"> являетс</w:t>
      </w:r>
      <w:r w:rsidR="00D91428" w:rsidRPr="004815A8">
        <w:rPr>
          <w:rFonts w:ascii="Times New Roman" w:hAnsi="Times New Roman" w:cs="Times New Roman"/>
          <w:sz w:val="24"/>
          <w:szCs w:val="24"/>
        </w:rPr>
        <w:t>я основной причиной возникновения</w:t>
      </w:r>
      <w:r w:rsidR="0099309A" w:rsidRPr="004815A8">
        <w:rPr>
          <w:rFonts w:ascii="Times New Roman" w:hAnsi="Times New Roman" w:cs="Times New Roman"/>
          <w:sz w:val="24"/>
          <w:szCs w:val="24"/>
        </w:rPr>
        <w:t xml:space="preserve"> профессиональной патологии.</w:t>
      </w:r>
    </w:p>
    <w:p w:rsidR="00AA1B47" w:rsidRPr="004815A8" w:rsidRDefault="00AA1B47" w:rsidP="004815A8">
      <w:pPr>
        <w:spacing w:after="0" w:line="240" w:lineRule="auto"/>
        <w:ind w:firstLine="708"/>
        <w:jc w:val="both"/>
        <w:rPr>
          <w:rFonts w:ascii="Times New Roman" w:hAnsi="Times New Roman" w:cs="Times New Roman"/>
          <w:sz w:val="24"/>
          <w:szCs w:val="24"/>
        </w:rPr>
      </w:pPr>
      <w:proofErr w:type="gramStart"/>
      <w:r w:rsidRPr="004815A8">
        <w:rPr>
          <w:rFonts w:ascii="Times New Roman" w:hAnsi="Times New Roman" w:cs="Times New Roman"/>
          <w:sz w:val="24"/>
          <w:szCs w:val="24"/>
        </w:rPr>
        <w:t>В немалой степени утрате профессионального здоровья и сокращению численности трудовых ресурсов способствует отсутствие современной, полной и качественной медико-санитарной помощи работающим, в том числе в тяжелых и неблагоприятных условиях труда и пострадавшим на производстве, отсутствие единой четкой системы медико-социальной и медико-профессиональной реабилитации с использованием возможностей лечебно-профилактических и санаторно-курортных учреждений, санаториев-профилакториев организаций, а также отсутствие стремления работников к сохранению и укреплению собственного</w:t>
      </w:r>
      <w:proofErr w:type="gramEnd"/>
      <w:r w:rsidRPr="004815A8">
        <w:rPr>
          <w:rFonts w:ascii="Times New Roman" w:hAnsi="Times New Roman" w:cs="Times New Roman"/>
          <w:sz w:val="24"/>
          <w:szCs w:val="24"/>
        </w:rPr>
        <w:t xml:space="preserve"> здоровья, </w:t>
      </w:r>
      <w:r w:rsidR="0028504A" w:rsidRPr="004815A8">
        <w:rPr>
          <w:rFonts w:ascii="Times New Roman" w:hAnsi="Times New Roman" w:cs="Times New Roman"/>
          <w:sz w:val="24"/>
          <w:szCs w:val="24"/>
        </w:rPr>
        <w:t>ведению здорового образа жизни.</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Профессиональные заболевания на территории </w:t>
      </w:r>
      <w:r w:rsidR="00DC6FFC" w:rsidRPr="004815A8">
        <w:rPr>
          <w:rFonts w:ascii="Times New Roman" w:hAnsi="Times New Roman" w:cs="Times New Roman"/>
          <w:sz w:val="24"/>
          <w:szCs w:val="24"/>
        </w:rPr>
        <w:t>Чунского район</w:t>
      </w:r>
      <w:r w:rsidR="00FC0773" w:rsidRPr="004815A8">
        <w:rPr>
          <w:rFonts w:ascii="Times New Roman" w:hAnsi="Times New Roman" w:cs="Times New Roman"/>
          <w:sz w:val="24"/>
          <w:szCs w:val="24"/>
        </w:rPr>
        <w:t>а</w:t>
      </w:r>
      <w:r w:rsidRPr="004815A8">
        <w:rPr>
          <w:rFonts w:ascii="Times New Roman" w:hAnsi="Times New Roman" w:cs="Times New Roman"/>
          <w:sz w:val="24"/>
          <w:szCs w:val="24"/>
        </w:rPr>
        <w:t xml:space="preserve"> </w:t>
      </w:r>
      <w:r w:rsidR="00F849B9" w:rsidRPr="004815A8">
        <w:rPr>
          <w:rFonts w:ascii="Times New Roman" w:hAnsi="Times New Roman" w:cs="Times New Roman"/>
          <w:sz w:val="24"/>
          <w:szCs w:val="24"/>
        </w:rPr>
        <w:t xml:space="preserve">в течение </w:t>
      </w:r>
      <w:r w:rsidR="00311446" w:rsidRPr="004815A8">
        <w:rPr>
          <w:rFonts w:ascii="Times New Roman" w:hAnsi="Times New Roman" w:cs="Times New Roman"/>
          <w:sz w:val="24"/>
          <w:szCs w:val="24"/>
        </w:rPr>
        <w:t>полутора</w:t>
      </w:r>
      <w:r w:rsidRPr="004815A8">
        <w:rPr>
          <w:rFonts w:ascii="Times New Roman" w:hAnsi="Times New Roman" w:cs="Times New Roman"/>
          <w:sz w:val="24"/>
          <w:szCs w:val="24"/>
        </w:rPr>
        <w:t xml:space="preserve"> лет </w:t>
      </w:r>
      <w:r w:rsidR="00E54E10" w:rsidRPr="004815A8">
        <w:rPr>
          <w:rFonts w:ascii="Times New Roman" w:hAnsi="Times New Roman" w:cs="Times New Roman"/>
          <w:sz w:val="24"/>
          <w:szCs w:val="24"/>
        </w:rPr>
        <w:t>представлены в таблице</w:t>
      </w:r>
      <w:r w:rsidRPr="004815A8">
        <w:rPr>
          <w:rFonts w:ascii="Times New Roman" w:hAnsi="Times New Roman" w:cs="Times New Roman"/>
          <w:sz w:val="24"/>
          <w:szCs w:val="24"/>
        </w:rPr>
        <w:t xml:space="preserve"> 2.</w:t>
      </w:r>
    </w:p>
    <w:p w:rsidR="0028504A" w:rsidRPr="004815A8" w:rsidRDefault="0028504A" w:rsidP="004815A8">
      <w:pPr>
        <w:spacing w:after="0" w:line="240" w:lineRule="auto"/>
        <w:jc w:val="both"/>
        <w:rPr>
          <w:rFonts w:ascii="Times New Roman" w:hAnsi="Times New Roman" w:cs="Times New Roman"/>
          <w:sz w:val="24"/>
          <w:szCs w:val="24"/>
        </w:rPr>
      </w:pPr>
    </w:p>
    <w:p w:rsidR="00AA1B47" w:rsidRPr="004815A8" w:rsidRDefault="00AA1B47" w:rsidP="004815A8">
      <w:pPr>
        <w:pStyle w:val="a5"/>
        <w:spacing w:after="0" w:line="240" w:lineRule="auto"/>
        <w:jc w:val="right"/>
        <w:rPr>
          <w:rFonts w:ascii="Times New Roman" w:hAnsi="Times New Roman" w:cs="Times New Roman"/>
          <w:sz w:val="24"/>
          <w:szCs w:val="24"/>
        </w:rPr>
      </w:pPr>
      <w:r w:rsidRPr="004815A8">
        <w:rPr>
          <w:rFonts w:ascii="Times New Roman" w:hAnsi="Times New Roman" w:cs="Times New Roman"/>
          <w:sz w:val="24"/>
          <w:szCs w:val="24"/>
        </w:rPr>
        <w:t>Таблица 2</w:t>
      </w:r>
    </w:p>
    <w:p w:rsidR="0028504A" w:rsidRPr="004815A8" w:rsidRDefault="0028504A" w:rsidP="004815A8">
      <w:pPr>
        <w:spacing w:after="0" w:line="240" w:lineRule="auto"/>
        <w:rPr>
          <w:rFonts w:ascii="Times New Roman" w:hAnsi="Times New Roman" w:cs="Times New Roman"/>
          <w:sz w:val="24"/>
          <w:szCs w:val="24"/>
        </w:rPr>
      </w:pPr>
    </w:p>
    <w:p w:rsidR="00AA1B47" w:rsidRPr="004815A8" w:rsidRDefault="00AA1B47" w:rsidP="004815A8">
      <w:pPr>
        <w:pStyle w:val="a5"/>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Количество случаев первично установленного диагноза</w:t>
      </w:r>
    </w:p>
    <w:p w:rsidR="00AA1B47" w:rsidRPr="004815A8" w:rsidRDefault="00AA1B47" w:rsidP="004815A8">
      <w:pPr>
        <w:pStyle w:val="a5"/>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проф</w:t>
      </w:r>
      <w:r w:rsidR="00337463" w:rsidRPr="004815A8">
        <w:rPr>
          <w:rFonts w:ascii="Times New Roman" w:hAnsi="Times New Roman" w:cs="Times New Roman"/>
          <w:sz w:val="24"/>
          <w:szCs w:val="24"/>
        </w:rPr>
        <w:t>ессионального заболевания в 2020</w:t>
      </w:r>
      <w:r w:rsidR="00DA4D66" w:rsidRPr="004815A8">
        <w:rPr>
          <w:rFonts w:ascii="Times New Roman" w:hAnsi="Times New Roman" w:cs="Times New Roman"/>
          <w:sz w:val="24"/>
          <w:szCs w:val="24"/>
        </w:rPr>
        <w:t>-202</w:t>
      </w:r>
      <w:r w:rsidR="00337463" w:rsidRPr="004815A8">
        <w:rPr>
          <w:rFonts w:ascii="Times New Roman" w:hAnsi="Times New Roman" w:cs="Times New Roman"/>
          <w:sz w:val="24"/>
          <w:szCs w:val="24"/>
        </w:rPr>
        <w:t>1</w:t>
      </w:r>
      <w:r w:rsidRPr="004815A8">
        <w:rPr>
          <w:rFonts w:ascii="Times New Roman" w:hAnsi="Times New Roman" w:cs="Times New Roman"/>
          <w:sz w:val="24"/>
          <w:szCs w:val="24"/>
        </w:rPr>
        <w:t xml:space="preserve"> гг.</w:t>
      </w:r>
    </w:p>
    <w:p w:rsidR="00840F74" w:rsidRPr="004815A8" w:rsidRDefault="00840F74" w:rsidP="004815A8">
      <w:pPr>
        <w:spacing w:after="0" w:line="240" w:lineRule="auto"/>
        <w:rPr>
          <w:rFonts w:ascii="Times New Roman" w:hAnsi="Times New Roman" w:cs="Times New Roman"/>
          <w:sz w:val="24"/>
          <w:szCs w:val="24"/>
        </w:rPr>
      </w:pPr>
    </w:p>
    <w:tbl>
      <w:tblPr>
        <w:tblStyle w:val="af0"/>
        <w:tblW w:w="0" w:type="auto"/>
        <w:jc w:val="center"/>
        <w:tblLook w:val="04A0" w:firstRow="1" w:lastRow="0" w:firstColumn="1" w:lastColumn="0" w:noHBand="0" w:noVBand="1"/>
      </w:tblPr>
      <w:tblGrid>
        <w:gridCol w:w="2326"/>
        <w:gridCol w:w="2326"/>
      </w:tblGrid>
      <w:tr w:rsidR="00512BE9" w:rsidRPr="004815A8" w:rsidTr="00C11607">
        <w:trPr>
          <w:jc w:val="center"/>
        </w:trPr>
        <w:tc>
          <w:tcPr>
            <w:tcW w:w="2326" w:type="dxa"/>
          </w:tcPr>
          <w:p w:rsidR="00512BE9" w:rsidRPr="004815A8" w:rsidRDefault="00512BE9"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2020 г.</w:t>
            </w:r>
          </w:p>
        </w:tc>
        <w:tc>
          <w:tcPr>
            <w:tcW w:w="2326" w:type="dxa"/>
          </w:tcPr>
          <w:p w:rsidR="00512BE9" w:rsidRPr="004815A8" w:rsidRDefault="00E528B1"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9</w:t>
            </w:r>
            <w:r w:rsidR="00512BE9" w:rsidRPr="004815A8">
              <w:rPr>
                <w:rFonts w:ascii="Times New Roman" w:hAnsi="Times New Roman" w:cs="Times New Roman"/>
                <w:sz w:val="24"/>
                <w:szCs w:val="24"/>
              </w:rPr>
              <w:t xml:space="preserve"> </w:t>
            </w:r>
            <w:r w:rsidRPr="004815A8">
              <w:rPr>
                <w:rFonts w:ascii="Times New Roman" w:hAnsi="Times New Roman" w:cs="Times New Roman"/>
                <w:sz w:val="24"/>
                <w:szCs w:val="24"/>
              </w:rPr>
              <w:t>месяцев</w:t>
            </w:r>
            <w:r w:rsidR="00512BE9" w:rsidRPr="004815A8">
              <w:rPr>
                <w:rFonts w:ascii="Times New Roman" w:hAnsi="Times New Roman" w:cs="Times New Roman"/>
                <w:sz w:val="24"/>
                <w:szCs w:val="24"/>
              </w:rPr>
              <w:t xml:space="preserve"> 2021 г.</w:t>
            </w:r>
          </w:p>
        </w:tc>
      </w:tr>
      <w:tr w:rsidR="00512BE9" w:rsidRPr="004815A8" w:rsidTr="00C11607">
        <w:trPr>
          <w:jc w:val="center"/>
        </w:trPr>
        <w:tc>
          <w:tcPr>
            <w:tcW w:w="2326" w:type="dxa"/>
          </w:tcPr>
          <w:p w:rsidR="00512BE9" w:rsidRPr="004815A8" w:rsidRDefault="00512BE9"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12</w:t>
            </w:r>
          </w:p>
        </w:tc>
        <w:tc>
          <w:tcPr>
            <w:tcW w:w="2326" w:type="dxa"/>
          </w:tcPr>
          <w:p w:rsidR="00512BE9" w:rsidRPr="004815A8" w:rsidRDefault="0044069E" w:rsidP="004815A8">
            <w:pPr>
              <w:pStyle w:val="a5"/>
              <w:ind w:left="0"/>
              <w:jc w:val="center"/>
              <w:rPr>
                <w:rFonts w:ascii="Times New Roman" w:hAnsi="Times New Roman" w:cs="Times New Roman"/>
                <w:sz w:val="24"/>
                <w:szCs w:val="24"/>
              </w:rPr>
            </w:pPr>
            <w:r w:rsidRPr="004815A8">
              <w:rPr>
                <w:rFonts w:ascii="Times New Roman" w:hAnsi="Times New Roman" w:cs="Times New Roman"/>
                <w:sz w:val="24"/>
                <w:szCs w:val="24"/>
              </w:rPr>
              <w:t>5</w:t>
            </w:r>
          </w:p>
        </w:tc>
      </w:tr>
    </w:tbl>
    <w:p w:rsidR="006F460A" w:rsidRPr="004815A8" w:rsidRDefault="006F460A" w:rsidP="004815A8">
      <w:pPr>
        <w:tabs>
          <w:tab w:val="left" w:pos="708"/>
          <w:tab w:val="left" w:pos="1416"/>
          <w:tab w:val="left" w:pos="2124"/>
          <w:tab w:val="left" w:pos="2832"/>
          <w:tab w:val="left" w:pos="3540"/>
          <w:tab w:val="left" w:pos="4248"/>
          <w:tab w:val="center" w:pos="5038"/>
        </w:tabs>
        <w:spacing w:after="0" w:line="240" w:lineRule="auto"/>
        <w:jc w:val="both"/>
        <w:rPr>
          <w:rFonts w:ascii="Times New Roman" w:hAnsi="Times New Roman" w:cs="Times New Roman"/>
          <w:sz w:val="24"/>
          <w:szCs w:val="24"/>
        </w:rPr>
      </w:pP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Анализ проведенных проверок по соблюдению работодателями трудового законодательства и иных нормативных правовых актов в сфере трудового права показывает, что основными наиболее часто встречающимися и существенными нарушениями законодател</w:t>
      </w:r>
      <w:r w:rsidR="00574E3B" w:rsidRPr="004815A8">
        <w:rPr>
          <w:rFonts w:ascii="Times New Roman" w:hAnsi="Times New Roman" w:cs="Times New Roman"/>
          <w:sz w:val="24"/>
          <w:szCs w:val="24"/>
        </w:rPr>
        <w:t>ьства по охране труда являются:</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1) недостаточное финансирован</w:t>
      </w:r>
      <w:r w:rsidR="00574E3B" w:rsidRPr="004815A8">
        <w:rPr>
          <w:rFonts w:ascii="Times New Roman" w:hAnsi="Times New Roman" w:cs="Times New Roman"/>
          <w:sz w:val="24"/>
          <w:szCs w:val="24"/>
        </w:rPr>
        <w:t>ие мероприятий на охрану труда;</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2) не проведение с</w:t>
      </w:r>
      <w:r w:rsidR="00574E3B" w:rsidRPr="004815A8">
        <w:rPr>
          <w:rFonts w:ascii="Times New Roman" w:hAnsi="Times New Roman" w:cs="Times New Roman"/>
          <w:sz w:val="24"/>
          <w:szCs w:val="24"/>
        </w:rPr>
        <w:t>пециальной оценки условий труда</w:t>
      </w:r>
      <w:r w:rsidRPr="004815A8">
        <w:rPr>
          <w:rFonts w:ascii="Times New Roman" w:hAnsi="Times New Roman" w:cs="Times New Roman"/>
          <w:sz w:val="24"/>
          <w:szCs w:val="24"/>
        </w:rPr>
        <w:t xml:space="preserve"> или проведение с я</w:t>
      </w:r>
      <w:r w:rsidR="00574E3B" w:rsidRPr="004815A8">
        <w:rPr>
          <w:rFonts w:ascii="Times New Roman" w:hAnsi="Times New Roman" w:cs="Times New Roman"/>
          <w:sz w:val="24"/>
          <w:szCs w:val="24"/>
        </w:rPr>
        <w:t>вными нарушениями и упущениями;</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3) не предоставление предусмотренных компенсаций работникам за работу с вредными и (или) опасными условиями труда по причинам, связанным с не проведением специальной оценки условий труда (аттестации рабочих мест по условиям труда) или</w:t>
      </w:r>
      <w:r w:rsidR="00574E3B" w:rsidRPr="004815A8">
        <w:rPr>
          <w:rFonts w:ascii="Times New Roman" w:hAnsi="Times New Roman" w:cs="Times New Roman"/>
          <w:sz w:val="24"/>
          <w:szCs w:val="24"/>
        </w:rPr>
        <w:t xml:space="preserve"> ее некачественным проведением;</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4) не предоставление необходимого санитарно-б</w:t>
      </w:r>
      <w:r w:rsidR="00574E3B" w:rsidRPr="004815A8">
        <w:rPr>
          <w:rFonts w:ascii="Times New Roman" w:hAnsi="Times New Roman" w:cs="Times New Roman"/>
          <w:sz w:val="24"/>
          <w:szCs w:val="24"/>
        </w:rPr>
        <w:t>ытового обеспечения работникам;</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5) отсутствие должного внимания отдельных руковод</w:t>
      </w:r>
      <w:r w:rsidR="00574E3B" w:rsidRPr="004815A8">
        <w:rPr>
          <w:rFonts w:ascii="Times New Roman" w:hAnsi="Times New Roman" w:cs="Times New Roman"/>
          <w:sz w:val="24"/>
          <w:szCs w:val="24"/>
        </w:rPr>
        <w:t>ителей к вопросам охраны труда.</w:t>
      </w:r>
    </w:p>
    <w:p w:rsidR="00AA1B47" w:rsidRPr="004815A8" w:rsidRDefault="00D63CB0"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О</w:t>
      </w:r>
      <w:r w:rsidR="00AA1B47" w:rsidRPr="004815A8">
        <w:rPr>
          <w:rFonts w:ascii="Times New Roman" w:hAnsi="Times New Roman" w:cs="Times New Roman"/>
          <w:sz w:val="24"/>
          <w:szCs w:val="24"/>
        </w:rPr>
        <w:t>пределены следующие проблемы в области охраны труда:</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недостаточное внимание к проведению профилактической работы по предупреждению производственного травматизма со стороны работодателей;</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отсутствие служб охраны труда в организациях с численностью 50 человек и более;</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сокращение объема средств, выделяемых предприятиями на финансирование мероприятий по улучшению условий и охраны труда;</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низкая производственная и трудовая дисциплина.</w:t>
      </w:r>
    </w:p>
    <w:p w:rsidR="00AA1B47"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Важными факторами, определяющим необходимость разработки и реализации муниципальной программы, является социальная значимость данной проблемы в части повышения качества жизни и сохранения здоровья трудоспособного насе</w:t>
      </w:r>
      <w:r w:rsidR="0034630A" w:rsidRPr="004815A8">
        <w:rPr>
          <w:rFonts w:ascii="Times New Roman" w:hAnsi="Times New Roman" w:cs="Times New Roman"/>
          <w:sz w:val="24"/>
          <w:szCs w:val="24"/>
        </w:rPr>
        <w:t>ления на территории</w:t>
      </w:r>
      <w:r w:rsidR="00687B8C" w:rsidRPr="004815A8">
        <w:rPr>
          <w:rFonts w:ascii="Times New Roman" w:hAnsi="Times New Roman" w:cs="Times New Roman"/>
          <w:sz w:val="24"/>
          <w:szCs w:val="24"/>
        </w:rPr>
        <w:t xml:space="preserve"> Чун</w:t>
      </w:r>
      <w:r w:rsidRPr="004815A8">
        <w:rPr>
          <w:rFonts w:ascii="Times New Roman" w:hAnsi="Times New Roman" w:cs="Times New Roman"/>
          <w:sz w:val="24"/>
          <w:szCs w:val="24"/>
        </w:rPr>
        <w:t>ского района. Применение программного подхода зарекомендовало себя в к</w:t>
      </w:r>
      <w:r w:rsidR="0034630A" w:rsidRPr="004815A8">
        <w:rPr>
          <w:rFonts w:ascii="Times New Roman" w:hAnsi="Times New Roman" w:cs="Times New Roman"/>
          <w:sz w:val="24"/>
          <w:szCs w:val="24"/>
        </w:rPr>
        <w:t>ачестве эффективного механизма, комплексного решения</w:t>
      </w:r>
      <w:r w:rsidRPr="004815A8">
        <w:rPr>
          <w:rFonts w:ascii="Times New Roman" w:hAnsi="Times New Roman" w:cs="Times New Roman"/>
          <w:sz w:val="24"/>
          <w:szCs w:val="24"/>
        </w:rPr>
        <w:t xml:space="preserve"> проблем ул</w:t>
      </w:r>
      <w:r w:rsidR="0034630A" w:rsidRPr="004815A8">
        <w:rPr>
          <w:rFonts w:ascii="Times New Roman" w:hAnsi="Times New Roman" w:cs="Times New Roman"/>
          <w:sz w:val="24"/>
          <w:szCs w:val="24"/>
        </w:rPr>
        <w:t>учшения условий и охраны труда.</w:t>
      </w:r>
    </w:p>
    <w:p w:rsidR="00B039CC" w:rsidRPr="004815A8" w:rsidRDefault="00AA1B4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Разработка муниципальной программы </w:t>
      </w:r>
      <w:r w:rsidR="00DC6FFC" w:rsidRPr="004815A8">
        <w:rPr>
          <w:rFonts w:ascii="Times New Roman" w:hAnsi="Times New Roman" w:cs="Times New Roman"/>
          <w:sz w:val="24"/>
          <w:szCs w:val="24"/>
        </w:rPr>
        <w:t xml:space="preserve">Чунского районного муниципального </w:t>
      </w:r>
      <w:r w:rsidR="00E84F2B" w:rsidRPr="004815A8">
        <w:rPr>
          <w:rFonts w:ascii="Times New Roman" w:hAnsi="Times New Roman" w:cs="Times New Roman"/>
          <w:sz w:val="24"/>
          <w:szCs w:val="24"/>
        </w:rPr>
        <w:t>образования «Охрана труда</w:t>
      </w:r>
      <w:r w:rsidR="00DC6FFC" w:rsidRPr="004815A8">
        <w:rPr>
          <w:rFonts w:ascii="Times New Roman" w:hAnsi="Times New Roman" w:cs="Times New Roman"/>
          <w:sz w:val="24"/>
          <w:szCs w:val="24"/>
        </w:rPr>
        <w:t xml:space="preserve">» на 2022 – 2027 годы </w:t>
      </w:r>
      <w:r w:rsidRPr="004815A8">
        <w:rPr>
          <w:rFonts w:ascii="Times New Roman" w:hAnsi="Times New Roman" w:cs="Times New Roman"/>
          <w:sz w:val="24"/>
          <w:szCs w:val="24"/>
        </w:rPr>
        <w:t>позволит снизить негативное влияние вышеуказанных факторов.</w:t>
      </w:r>
      <w:bookmarkStart w:id="3" w:name="Par134"/>
      <w:bookmarkEnd w:id="3"/>
    </w:p>
    <w:p w:rsidR="00B039CC" w:rsidRPr="004815A8" w:rsidRDefault="00B039CC" w:rsidP="004815A8">
      <w:pPr>
        <w:widowControl w:val="0"/>
        <w:autoSpaceDE w:val="0"/>
        <w:autoSpaceDN w:val="0"/>
        <w:adjustRightInd w:val="0"/>
        <w:spacing w:after="0" w:line="240" w:lineRule="auto"/>
        <w:outlineLvl w:val="1"/>
        <w:rPr>
          <w:rFonts w:ascii="Times New Roman" w:hAnsi="Times New Roman" w:cs="Times New Roman"/>
          <w:sz w:val="24"/>
          <w:szCs w:val="24"/>
        </w:rPr>
      </w:pPr>
    </w:p>
    <w:p w:rsidR="00134B85" w:rsidRPr="004815A8" w:rsidRDefault="00134B85" w:rsidP="004815A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 xml:space="preserve">Глава 3. </w:t>
      </w:r>
      <w:r w:rsidR="00ED537E" w:rsidRPr="004815A8">
        <w:rPr>
          <w:rFonts w:ascii="Times New Roman" w:hAnsi="Times New Roman" w:cs="Times New Roman"/>
          <w:sz w:val="24"/>
          <w:szCs w:val="24"/>
        </w:rPr>
        <w:t>ЦЕЛЬ,</w:t>
      </w:r>
      <w:r w:rsidR="005A648F" w:rsidRPr="004815A8">
        <w:rPr>
          <w:rFonts w:ascii="Times New Roman" w:hAnsi="Times New Roman" w:cs="Times New Roman"/>
          <w:sz w:val="24"/>
          <w:szCs w:val="24"/>
        </w:rPr>
        <w:t xml:space="preserve"> ЗАДАЧИ</w:t>
      </w:r>
      <w:r w:rsidR="00ED537E" w:rsidRPr="004815A8">
        <w:rPr>
          <w:rFonts w:ascii="Times New Roman" w:hAnsi="Times New Roman" w:cs="Times New Roman"/>
          <w:sz w:val="24"/>
          <w:szCs w:val="24"/>
        </w:rPr>
        <w:t xml:space="preserve"> И ПЕРЕЧЕНЬ ПОДПРОГРАММ</w:t>
      </w:r>
    </w:p>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МУНИЦИПАЛЬНОЙ ПРОГРАММЫ</w:t>
      </w:r>
    </w:p>
    <w:p w:rsidR="00134B85" w:rsidRPr="004815A8" w:rsidRDefault="00134B85" w:rsidP="004815A8">
      <w:pPr>
        <w:widowControl w:val="0"/>
        <w:autoSpaceDE w:val="0"/>
        <w:autoSpaceDN w:val="0"/>
        <w:adjustRightInd w:val="0"/>
        <w:spacing w:after="0" w:line="240" w:lineRule="auto"/>
        <w:jc w:val="both"/>
        <w:rPr>
          <w:rFonts w:ascii="Times New Roman" w:hAnsi="Times New Roman" w:cs="Times New Roman"/>
          <w:sz w:val="24"/>
          <w:szCs w:val="24"/>
        </w:rPr>
      </w:pPr>
    </w:p>
    <w:p w:rsidR="00F34D7D" w:rsidRPr="004815A8" w:rsidRDefault="00F34D7D"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Целью Программы является</w:t>
      </w:r>
      <w:r w:rsidR="00BC67A0" w:rsidRPr="004815A8">
        <w:rPr>
          <w:rFonts w:ascii="Times New Roman" w:hAnsi="Times New Roman" w:cs="Times New Roman"/>
          <w:sz w:val="24"/>
          <w:szCs w:val="24"/>
        </w:rPr>
        <w:t xml:space="preserve"> </w:t>
      </w:r>
      <w:r w:rsidR="004A7C4C" w:rsidRPr="004815A8">
        <w:rPr>
          <w:rFonts w:ascii="Times New Roman" w:eastAsia="Times New Roman" w:hAnsi="Times New Roman" w:cs="Times New Roman"/>
          <w:sz w:val="24"/>
          <w:szCs w:val="24"/>
          <w:lang w:eastAsia="ru-RU"/>
        </w:rPr>
        <w:t>сохранение жизни и здоровья человека в процессе труда</w:t>
      </w:r>
      <w:r w:rsidR="00C83099" w:rsidRPr="004815A8">
        <w:rPr>
          <w:rFonts w:ascii="Times New Roman" w:eastAsia="Times New Roman" w:hAnsi="Times New Roman" w:cs="Times New Roman"/>
          <w:sz w:val="24"/>
          <w:szCs w:val="24"/>
          <w:lang w:eastAsia="ru-RU"/>
        </w:rPr>
        <w:t xml:space="preserve"> на территории Чунского район</w:t>
      </w:r>
      <w:r w:rsidR="00A3069A" w:rsidRPr="004815A8">
        <w:rPr>
          <w:rFonts w:ascii="Times New Roman" w:eastAsia="Times New Roman" w:hAnsi="Times New Roman" w:cs="Times New Roman"/>
          <w:sz w:val="24"/>
          <w:szCs w:val="24"/>
          <w:lang w:eastAsia="ru-RU"/>
        </w:rPr>
        <w:t>а</w:t>
      </w:r>
      <w:r w:rsidR="004A7C4C" w:rsidRPr="004815A8">
        <w:rPr>
          <w:rFonts w:ascii="Times New Roman" w:eastAsia="Times New Roman" w:hAnsi="Times New Roman" w:cs="Times New Roman"/>
          <w:sz w:val="24"/>
          <w:szCs w:val="24"/>
          <w:lang w:eastAsia="ru-RU"/>
        </w:rPr>
        <w:t>.</w:t>
      </w:r>
    </w:p>
    <w:p w:rsidR="00F34D7D" w:rsidRPr="004815A8" w:rsidRDefault="00F34D7D"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Для достижения поставленной цели необходимо реше</w:t>
      </w:r>
      <w:r w:rsidR="00ED537E" w:rsidRPr="004815A8">
        <w:rPr>
          <w:rFonts w:ascii="Times New Roman" w:hAnsi="Times New Roman" w:cs="Times New Roman"/>
          <w:sz w:val="24"/>
          <w:szCs w:val="24"/>
        </w:rPr>
        <w:t>ние следующих</w:t>
      </w:r>
      <w:r w:rsidR="00676DE6" w:rsidRPr="004815A8">
        <w:rPr>
          <w:rFonts w:ascii="Times New Roman" w:hAnsi="Times New Roman" w:cs="Times New Roman"/>
          <w:sz w:val="24"/>
          <w:szCs w:val="24"/>
        </w:rPr>
        <w:t xml:space="preserve"> задач Программы:</w:t>
      </w:r>
    </w:p>
    <w:p w:rsidR="00ED537E" w:rsidRPr="004815A8" w:rsidRDefault="00ED537E" w:rsidP="004815A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1.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w:t>
      </w:r>
    </w:p>
    <w:p w:rsidR="00ED537E" w:rsidRPr="004815A8" w:rsidRDefault="00ED537E" w:rsidP="004815A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2. Улучшение условий и охраны труда, предупреждение и профилактика травматизма и профессиональной заболеваемости работников.</w:t>
      </w:r>
    </w:p>
    <w:p w:rsidR="00863599" w:rsidRPr="004815A8" w:rsidRDefault="008920AB" w:rsidP="004815A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Решение</w:t>
      </w:r>
      <w:r w:rsidR="002765FD" w:rsidRPr="004815A8">
        <w:rPr>
          <w:rFonts w:ascii="Times New Roman" w:hAnsi="Times New Roman" w:cs="Times New Roman"/>
          <w:sz w:val="24"/>
          <w:szCs w:val="24"/>
          <w:lang w:eastAsia="ru-RU"/>
        </w:rPr>
        <w:t xml:space="preserve"> задач</w:t>
      </w:r>
      <w:r w:rsidR="00863599" w:rsidRPr="004815A8">
        <w:rPr>
          <w:rFonts w:ascii="Times New Roman" w:hAnsi="Times New Roman" w:cs="Times New Roman"/>
          <w:sz w:val="24"/>
          <w:szCs w:val="24"/>
          <w:lang w:eastAsia="ru-RU"/>
        </w:rPr>
        <w:t xml:space="preserve"> муниципальной программы планируется обеспечить в рамках следующих подпрограмм, являющихся составной частью муниципальной программы:</w:t>
      </w:r>
    </w:p>
    <w:p w:rsidR="00106E95" w:rsidRPr="004815A8" w:rsidRDefault="009F4B7F" w:rsidP="004815A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1.</w:t>
      </w:r>
      <w:r w:rsidRPr="004815A8">
        <w:rPr>
          <w:rFonts w:ascii="Times New Roman" w:hAnsi="Times New Roman" w:cs="Times New Roman"/>
          <w:color w:val="FFFFFF" w:themeColor="background1"/>
          <w:sz w:val="24"/>
          <w:szCs w:val="24"/>
          <w:lang w:eastAsia="ru-RU"/>
        </w:rPr>
        <w:t>_</w:t>
      </w:r>
      <w:r w:rsidR="00106E95" w:rsidRPr="004815A8">
        <w:rPr>
          <w:rFonts w:ascii="Times New Roman" w:hAnsi="Times New Roman" w:cs="Times New Roman"/>
          <w:sz w:val="24"/>
          <w:szCs w:val="24"/>
          <w:lang w:eastAsia="ru-RU"/>
        </w:rPr>
        <w:t>«Улучшение условий и охраны труда на территории Чунского района»;</w:t>
      </w:r>
    </w:p>
    <w:p w:rsidR="00106E95" w:rsidRPr="004815A8" w:rsidRDefault="00106E95" w:rsidP="004815A8">
      <w:pPr>
        <w:shd w:val="clear" w:color="auto" w:fill="FFFFFF"/>
        <w:spacing w:line="240" w:lineRule="auto"/>
        <w:ind w:firstLine="709"/>
        <w:contextualSpacing/>
        <w:jc w:val="both"/>
        <w:rPr>
          <w:rFonts w:ascii="Times New Roman" w:hAnsi="Times New Roman" w:cs="Times New Roman"/>
          <w:sz w:val="24"/>
          <w:szCs w:val="24"/>
          <w:lang w:eastAsia="ru-RU"/>
        </w:rPr>
      </w:pPr>
      <w:r w:rsidRPr="004815A8">
        <w:rPr>
          <w:rFonts w:ascii="Times New Roman" w:hAnsi="Times New Roman" w:cs="Times New Roman"/>
          <w:sz w:val="24"/>
          <w:szCs w:val="24"/>
          <w:lang w:eastAsia="ru-RU"/>
        </w:rPr>
        <w:t>2.</w:t>
      </w:r>
      <w:r w:rsidR="009F4B7F" w:rsidRPr="004815A8">
        <w:rPr>
          <w:rFonts w:ascii="Times New Roman" w:hAnsi="Times New Roman" w:cs="Times New Roman"/>
          <w:color w:val="FFFFFF" w:themeColor="background1"/>
          <w:sz w:val="24"/>
          <w:szCs w:val="24"/>
          <w:lang w:eastAsia="ru-RU"/>
        </w:rPr>
        <w:t>_</w:t>
      </w:r>
      <w:r w:rsidRPr="004815A8">
        <w:rPr>
          <w:rFonts w:ascii="Times New Roman" w:hAnsi="Times New Roman" w:cs="Times New Roman"/>
          <w:sz w:val="24"/>
          <w:szCs w:val="24"/>
          <w:lang w:eastAsia="ru-RU"/>
        </w:rPr>
        <w:t xml:space="preserve">«Улучшение условий и охраны труда </w:t>
      </w:r>
      <w:r w:rsidRPr="004815A8">
        <w:rPr>
          <w:rFonts w:ascii="Times New Roman" w:eastAsia="Calibri" w:hAnsi="Times New Roman" w:cs="Times New Roman"/>
          <w:sz w:val="24"/>
          <w:szCs w:val="24"/>
        </w:rPr>
        <w:t>в структурных учреждениях администрации Чунского района</w:t>
      </w:r>
      <w:r w:rsidRPr="004815A8">
        <w:rPr>
          <w:rFonts w:ascii="Times New Roman" w:hAnsi="Times New Roman" w:cs="Times New Roman"/>
          <w:sz w:val="24"/>
          <w:szCs w:val="24"/>
          <w:lang w:eastAsia="ru-RU"/>
        </w:rPr>
        <w:t>».</w:t>
      </w:r>
    </w:p>
    <w:p w:rsidR="00DF650B" w:rsidRPr="004815A8" w:rsidRDefault="002862FA" w:rsidP="004815A8">
      <w:pPr>
        <w:shd w:val="clear" w:color="auto" w:fill="FFFFFF"/>
        <w:spacing w:line="240" w:lineRule="auto"/>
        <w:ind w:firstLine="709"/>
        <w:contextualSpacing/>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Срок реализации муниципальной программы рассчитан на период 2022 - 2027 годов. Этапы реализации муницип</w:t>
      </w:r>
      <w:r w:rsidR="00E6541D" w:rsidRPr="004815A8">
        <w:rPr>
          <w:rFonts w:ascii="Times New Roman" w:eastAsiaTheme="minorEastAsia" w:hAnsi="Times New Roman" w:cs="Times New Roman"/>
          <w:sz w:val="24"/>
          <w:szCs w:val="24"/>
          <w:lang w:eastAsia="ru-RU"/>
        </w:rPr>
        <w:t>альной программы не выделяются.</w:t>
      </w:r>
    </w:p>
    <w:p w:rsidR="0043769C" w:rsidRPr="004815A8" w:rsidRDefault="0043769C" w:rsidP="004815A8">
      <w:pPr>
        <w:shd w:val="clear" w:color="auto" w:fill="FFFFFF"/>
        <w:spacing w:after="0" w:line="240" w:lineRule="auto"/>
        <w:contextualSpacing/>
        <w:jc w:val="both"/>
        <w:rPr>
          <w:rFonts w:ascii="Times New Roman" w:eastAsiaTheme="minorEastAsia" w:hAnsi="Times New Roman" w:cs="Times New Roman"/>
          <w:sz w:val="24"/>
          <w:szCs w:val="24"/>
          <w:lang w:eastAsia="ru-RU"/>
        </w:rPr>
      </w:pPr>
    </w:p>
    <w:p w:rsidR="002862FA" w:rsidRPr="004815A8" w:rsidRDefault="002862FA" w:rsidP="004815A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4. ОБЪЕМ И ИСТОЧНИКИ ФИНАНСИРОВАНИЯ</w:t>
      </w:r>
    </w:p>
    <w:p w:rsidR="002862FA" w:rsidRPr="004815A8" w:rsidRDefault="002862FA"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МУНИЦИПАЛЬНОЙ ПРОГРАММЫ</w:t>
      </w:r>
    </w:p>
    <w:p w:rsidR="002862FA" w:rsidRPr="004815A8" w:rsidRDefault="002862FA" w:rsidP="004815A8">
      <w:pPr>
        <w:widowControl w:val="0"/>
        <w:autoSpaceDE w:val="0"/>
        <w:autoSpaceDN w:val="0"/>
        <w:adjustRightInd w:val="0"/>
        <w:spacing w:after="0" w:line="240" w:lineRule="auto"/>
        <w:jc w:val="both"/>
        <w:rPr>
          <w:rFonts w:ascii="Times New Roman" w:hAnsi="Times New Roman" w:cs="Times New Roman"/>
          <w:sz w:val="24"/>
          <w:szCs w:val="24"/>
        </w:rPr>
      </w:pPr>
    </w:p>
    <w:p w:rsidR="002862FA" w:rsidRPr="004815A8" w:rsidRDefault="002862FA"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Финансирование муниципальной программы осуществляется за счет </w:t>
      </w:r>
      <w:r w:rsidR="00FB4D2B" w:rsidRPr="004815A8">
        <w:rPr>
          <w:rFonts w:ascii="Times New Roman" w:hAnsi="Times New Roman" w:cs="Times New Roman"/>
          <w:sz w:val="24"/>
          <w:szCs w:val="24"/>
        </w:rPr>
        <w:t>средств бюджета Чунского районного муниципального образования.</w:t>
      </w:r>
      <w:r w:rsidR="00107E61" w:rsidRPr="004815A8">
        <w:rPr>
          <w:rFonts w:ascii="Times New Roman" w:hAnsi="Times New Roman" w:cs="Times New Roman"/>
          <w:sz w:val="24"/>
          <w:szCs w:val="24"/>
        </w:rPr>
        <w:t xml:space="preserve"> </w:t>
      </w:r>
      <w:r w:rsidRPr="004815A8">
        <w:rPr>
          <w:rFonts w:ascii="Times New Roman" w:hAnsi="Times New Roman" w:cs="Times New Roman"/>
          <w:sz w:val="24"/>
          <w:szCs w:val="24"/>
        </w:rPr>
        <w:t>Общий объем финансирования муниципальн</w:t>
      </w:r>
      <w:r w:rsidR="004C0EC6" w:rsidRPr="004815A8">
        <w:rPr>
          <w:rFonts w:ascii="Times New Roman" w:hAnsi="Times New Roman" w:cs="Times New Roman"/>
          <w:sz w:val="24"/>
          <w:szCs w:val="24"/>
        </w:rPr>
        <w:t xml:space="preserve">ой программы составляет </w:t>
      </w:r>
      <w:r w:rsidR="00327076" w:rsidRPr="004815A8">
        <w:rPr>
          <w:rFonts w:ascii="Times New Roman" w:eastAsia="Times New Roman" w:hAnsi="Times New Roman" w:cs="Times New Roman"/>
          <w:bCs/>
          <w:sz w:val="24"/>
          <w:szCs w:val="24"/>
          <w:lang w:eastAsia="ru-RU"/>
        </w:rPr>
        <w:t>1</w:t>
      </w:r>
      <w:r w:rsidR="007706C7" w:rsidRPr="004815A8">
        <w:rPr>
          <w:rFonts w:ascii="Times New Roman" w:eastAsia="Times New Roman" w:hAnsi="Times New Roman" w:cs="Times New Roman"/>
          <w:bCs/>
          <w:sz w:val="24"/>
          <w:szCs w:val="24"/>
          <w:lang w:eastAsia="ru-RU"/>
        </w:rPr>
        <w:t xml:space="preserve"> </w:t>
      </w:r>
      <w:r w:rsidR="00F05553">
        <w:rPr>
          <w:rFonts w:ascii="Times New Roman" w:eastAsia="Times New Roman" w:hAnsi="Times New Roman" w:cs="Times New Roman"/>
          <w:bCs/>
          <w:sz w:val="24"/>
          <w:szCs w:val="24"/>
          <w:lang w:eastAsia="ru-RU"/>
        </w:rPr>
        <w:t>11</w:t>
      </w:r>
      <w:r w:rsidR="007F6081">
        <w:rPr>
          <w:rFonts w:ascii="Times New Roman" w:eastAsia="Times New Roman" w:hAnsi="Times New Roman" w:cs="Times New Roman"/>
          <w:bCs/>
          <w:sz w:val="24"/>
          <w:szCs w:val="24"/>
          <w:lang w:eastAsia="ru-RU"/>
        </w:rPr>
        <w:t>4</w:t>
      </w:r>
      <w:r w:rsidR="00F05553">
        <w:rPr>
          <w:rFonts w:ascii="Times New Roman" w:eastAsia="Times New Roman" w:hAnsi="Times New Roman" w:cs="Times New Roman"/>
          <w:bCs/>
          <w:sz w:val="24"/>
          <w:szCs w:val="24"/>
          <w:lang w:eastAsia="ru-RU"/>
        </w:rPr>
        <w:t>,8</w:t>
      </w:r>
      <w:r w:rsidR="00055430" w:rsidRPr="004815A8">
        <w:rPr>
          <w:rFonts w:ascii="Times New Roman" w:eastAsia="Times New Roman" w:hAnsi="Times New Roman" w:cs="Times New Roman"/>
          <w:bCs/>
          <w:sz w:val="24"/>
          <w:szCs w:val="24"/>
          <w:lang w:eastAsia="ru-RU"/>
        </w:rPr>
        <w:t xml:space="preserve"> </w:t>
      </w:r>
      <w:r w:rsidRPr="004815A8">
        <w:rPr>
          <w:rFonts w:ascii="Times New Roman" w:hAnsi="Times New Roman" w:cs="Times New Roman"/>
          <w:sz w:val="24"/>
          <w:szCs w:val="24"/>
        </w:rPr>
        <w:t>тыс. руб.</w:t>
      </w:r>
    </w:p>
    <w:p w:rsidR="002862FA" w:rsidRPr="004815A8" w:rsidRDefault="002862FA"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Распределение объема финансирования муниципальной программы по источникам финансирования, годам и подпрограммам представлено в табли</w:t>
      </w:r>
      <w:r w:rsidR="0009048D" w:rsidRPr="004815A8">
        <w:rPr>
          <w:rFonts w:ascii="Times New Roman" w:hAnsi="Times New Roman" w:cs="Times New Roman"/>
          <w:sz w:val="24"/>
          <w:szCs w:val="24"/>
        </w:rPr>
        <w:t>це 3</w:t>
      </w:r>
      <w:r w:rsidRPr="004815A8">
        <w:rPr>
          <w:rFonts w:ascii="Times New Roman" w:hAnsi="Times New Roman" w:cs="Times New Roman"/>
          <w:sz w:val="24"/>
          <w:szCs w:val="24"/>
        </w:rPr>
        <w:t>.</w:t>
      </w:r>
    </w:p>
    <w:p w:rsidR="007706C7" w:rsidRPr="004815A8" w:rsidRDefault="007706C7" w:rsidP="004815A8">
      <w:pPr>
        <w:widowControl w:val="0"/>
        <w:autoSpaceDE w:val="0"/>
        <w:autoSpaceDN w:val="0"/>
        <w:adjustRightInd w:val="0"/>
        <w:spacing w:after="0" w:line="240" w:lineRule="auto"/>
        <w:jc w:val="both"/>
        <w:rPr>
          <w:rFonts w:ascii="Times New Roman" w:hAnsi="Times New Roman" w:cs="Times New Roman"/>
          <w:sz w:val="24"/>
          <w:szCs w:val="24"/>
        </w:rPr>
      </w:pPr>
    </w:p>
    <w:p w:rsidR="009348BC" w:rsidRPr="004815A8" w:rsidRDefault="009348BC" w:rsidP="004815A8">
      <w:pPr>
        <w:widowControl w:val="0"/>
        <w:autoSpaceDE w:val="0"/>
        <w:autoSpaceDN w:val="0"/>
        <w:adjustRightInd w:val="0"/>
        <w:spacing w:after="0" w:line="240" w:lineRule="auto"/>
        <w:jc w:val="right"/>
        <w:rPr>
          <w:rFonts w:ascii="Times New Roman" w:hAnsi="Times New Roman" w:cs="Times New Roman"/>
          <w:sz w:val="24"/>
          <w:szCs w:val="24"/>
        </w:rPr>
      </w:pPr>
      <w:r w:rsidRPr="004815A8">
        <w:rPr>
          <w:rFonts w:ascii="Times New Roman" w:hAnsi="Times New Roman" w:cs="Times New Roman"/>
          <w:sz w:val="24"/>
          <w:szCs w:val="24"/>
        </w:rPr>
        <w:t>Таблица 3</w:t>
      </w:r>
    </w:p>
    <w:p w:rsidR="007706C7" w:rsidRPr="004815A8" w:rsidRDefault="007706C7" w:rsidP="004815A8">
      <w:pPr>
        <w:widowControl w:val="0"/>
        <w:autoSpaceDE w:val="0"/>
        <w:autoSpaceDN w:val="0"/>
        <w:adjustRightInd w:val="0"/>
        <w:spacing w:after="0" w:line="240" w:lineRule="auto"/>
        <w:rPr>
          <w:rFonts w:ascii="Times New Roman" w:hAnsi="Times New Roman" w:cs="Times New Roman"/>
          <w:sz w:val="24"/>
          <w:szCs w:val="24"/>
        </w:rPr>
      </w:pPr>
    </w:p>
    <w:p w:rsidR="009348BC" w:rsidRPr="004815A8" w:rsidRDefault="009348BC"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Объем и источники финансирования муниципальной программы</w:t>
      </w:r>
    </w:p>
    <w:p w:rsidR="009348BC" w:rsidRPr="004815A8" w:rsidRDefault="009348BC" w:rsidP="004815A8">
      <w:pPr>
        <w:widowControl w:val="0"/>
        <w:autoSpaceDE w:val="0"/>
        <w:autoSpaceDN w:val="0"/>
        <w:adjustRightInd w:val="0"/>
        <w:spacing w:after="0" w:line="240" w:lineRule="auto"/>
        <w:rPr>
          <w:rFonts w:ascii="Times New Roman" w:hAnsi="Times New Roman" w:cs="Times New Roman"/>
          <w:sz w:val="24"/>
          <w:szCs w:val="24"/>
        </w:rPr>
      </w:pPr>
    </w:p>
    <w:tbl>
      <w:tblPr>
        <w:tblW w:w="9999" w:type="dxa"/>
        <w:jc w:val="center"/>
        <w:tblInd w:w="-618" w:type="dxa"/>
        <w:tblLayout w:type="fixed"/>
        <w:tblCellMar>
          <w:top w:w="75" w:type="dxa"/>
          <w:left w:w="0" w:type="dxa"/>
          <w:bottom w:w="75" w:type="dxa"/>
          <w:right w:w="0" w:type="dxa"/>
        </w:tblCellMar>
        <w:tblLook w:val="0000" w:firstRow="0" w:lastRow="0" w:firstColumn="0" w:lastColumn="0" w:noHBand="0" w:noVBand="0"/>
      </w:tblPr>
      <w:tblGrid>
        <w:gridCol w:w="748"/>
        <w:gridCol w:w="1843"/>
        <w:gridCol w:w="1417"/>
        <w:gridCol w:w="992"/>
        <w:gridCol w:w="993"/>
        <w:gridCol w:w="992"/>
        <w:gridCol w:w="992"/>
        <w:gridCol w:w="992"/>
        <w:gridCol w:w="1030"/>
      </w:tblGrid>
      <w:tr w:rsidR="007B04D3" w:rsidRPr="007B04D3" w:rsidTr="00AF7FD7">
        <w:trPr>
          <w:trHeight w:val="231"/>
          <w:jc w:val="center"/>
        </w:trPr>
        <w:tc>
          <w:tcPr>
            <w:tcW w:w="7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w:t>
            </w:r>
          </w:p>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7B04D3">
              <w:rPr>
                <w:rFonts w:ascii="Times New Roman" w:eastAsia="Times New Roman" w:hAnsi="Times New Roman" w:cs="Times New Roman"/>
                <w:sz w:val="20"/>
                <w:szCs w:val="20"/>
                <w:lang w:eastAsia="ru-RU"/>
              </w:rPr>
              <w:t>п</w:t>
            </w:r>
            <w:proofErr w:type="gramEnd"/>
            <w:r w:rsidRPr="007B04D3">
              <w:rPr>
                <w:rFonts w:ascii="Times New Roman" w:eastAsia="Times New Roman" w:hAnsi="Times New Roman" w:cs="Times New Roman"/>
                <w:sz w:val="20"/>
                <w:szCs w:val="20"/>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Источник финансирования муниципальной программы</w:t>
            </w:r>
          </w:p>
        </w:tc>
        <w:tc>
          <w:tcPr>
            <w:tcW w:w="7408" w:type="dxa"/>
            <w:gridSpan w:val="7"/>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Объем финансирования муниципальной программы, тыс. руб.</w:t>
            </w:r>
          </w:p>
        </w:tc>
      </w:tr>
      <w:tr w:rsidR="007B04D3" w:rsidRPr="007B04D3" w:rsidTr="00AF7FD7">
        <w:trPr>
          <w:trHeight w:val="184"/>
          <w:jc w:val="center"/>
        </w:trPr>
        <w:tc>
          <w:tcPr>
            <w:tcW w:w="7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за весь период реализации</w:t>
            </w:r>
          </w:p>
        </w:tc>
        <w:tc>
          <w:tcPr>
            <w:tcW w:w="59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в том числе по годам</w:t>
            </w:r>
          </w:p>
        </w:tc>
      </w:tr>
      <w:tr w:rsidR="007B04D3" w:rsidRPr="007B04D3" w:rsidTr="00AF7FD7">
        <w:trPr>
          <w:trHeight w:val="190"/>
          <w:jc w:val="center"/>
        </w:trPr>
        <w:tc>
          <w:tcPr>
            <w:tcW w:w="7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2022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2023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2026 год</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2027 год</w:t>
            </w:r>
          </w:p>
        </w:tc>
      </w:tr>
      <w:tr w:rsidR="007B04D3" w:rsidRPr="007B04D3" w:rsidTr="00AF7FD7">
        <w:trPr>
          <w:trHeight w:val="126"/>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4</w:t>
            </w:r>
          </w:p>
        </w:tc>
        <w:tc>
          <w:tcPr>
            <w:tcW w:w="993"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5</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6</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7</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8</w:t>
            </w:r>
          </w:p>
        </w:tc>
        <w:tc>
          <w:tcPr>
            <w:tcW w:w="1030" w:type="dxa"/>
            <w:tcBorders>
              <w:left w:val="single" w:sz="4" w:space="0" w:color="auto"/>
              <w:bottom w:val="single" w:sz="4" w:space="0" w:color="auto"/>
              <w:right w:val="single" w:sz="4" w:space="0" w:color="auto"/>
            </w:tcBorders>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9</w:t>
            </w:r>
          </w:p>
        </w:tc>
      </w:tr>
      <w:tr w:rsidR="007B04D3" w:rsidRPr="007B04D3" w:rsidTr="00AF7FD7">
        <w:trPr>
          <w:trHeight w:val="214"/>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1.</w:t>
            </w:r>
          </w:p>
        </w:tc>
        <w:tc>
          <w:tcPr>
            <w:tcW w:w="92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Муниципальная программа «Охрана труда»</w:t>
            </w:r>
          </w:p>
        </w:tc>
      </w:tr>
      <w:tr w:rsidR="007B04D3" w:rsidRPr="007B04D3" w:rsidTr="00AF7FD7">
        <w:trPr>
          <w:trHeight w:val="272"/>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383E0B">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 xml:space="preserve">1 </w:t>
            </w:r>
            <w:r w:rsidR="00FC1BB7">
              <w:rPr>
                <w:rFonts w:ascii="Times New Roman" w:eastAsia="Times New Roman" w:hAnsi="Times New Roman" w:cs="Times New Roman"/>
                <w:bCs/>
                <w:sz w:val="20"/>
                <w:szCs w:val="20"/>
                <w:lang w:eastAsia="ru-RU"/>
              </w:rPr>
              <w:t>1</w:t>
            </w:r>
            <w:r w:rsidR="00383E0B">
              <w:rPr>
                <w:rFonts w:ascii="Times New Roman" w:eastAsia="Times New Roman" w:hAnsi="Times New Roman" w:cs="Times New Roman"/>
                <w:bCs/>
                <w:sz w:val="20"/>
                <w:szCs w:val="20"/>
                <w:lang w:eastAsia="ru-RU"/>
              </w:rPr>
              <w:t>83</w:t>
            </w:r>
            <w:r w:rsidRPr="007B04D3">
              <w:rPr>
                <w:rFonts w:ascii="Times New Roman" w:eastAsia="Times New Roman" w:hAnsi="Times New Roman" w:cs="Times New Roman"/>
                <w:bCs/>
                <w:sz w:val="20"/>
                <w:szCs w:val="20"/>
                <w:lang w:eastAsia="ru-RU"/>
              </w:rPr>
              <w:t>,</w:t>
            </w:r>
            <w:r w:rsidR="00383E0B">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304,5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F60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w:t>
            </w:r>
            <w:r w:rsidR="007F6081">
              <w:rPr>
                <w:rFonts w:ascii="Times New Roman" w:eastAsia="Times New Roman" w:hAnsi="Times New Roman" w:cs="Times New Roman"/>
                <w:bCs/>
                <w:sz w:val="20"/>
                <w:szCs w:val="20"/>
                <w:lang w:eastAsia="ru-RU"/>
              </w:rPr>
              <w:t>79</w:t>
            </w:r>
            <w:r w:rsidR="00FC1BB7">
              <w:rPr>
                <w:rFonts w:ascii="Times New Roman" w:eastAsia="Times New Roman" w:hAnsi="Times New Roman" w:cs="Times New Roman"/>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C72DAE">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149</w:t>
            </w:r>
            <w:r w:rsidR="007B04D3" w:rsidRPr="007B04D3">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C72DAE">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266</w:t>
            </w:r>
            <w:r w:rsidR="007B04D3" w:rsidRPr="007B04D3">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5</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204,6</w:t>
            </w:r>
          </w:p>
        </w:tc>
      </w:tr>
      <w:tr w:rsidR="007B04D3" w:rsidRPr="007B04D3" w:rsidTr="00AF7FD7">
        <w:trPr>
          <w:trHeight w:val="763"/>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1.1.1.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Бюджет Чунского районного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383E0B" w:rsidP="007F60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 xml:space="preserve">1 </w:t>
            </w:r>
            <w:r>
              <w:rPr>
                <w:rFonts w:ascii="Times New Roman" w:eastAsia="Times New Roman" w:hAnsi="Times New Roman" w:cs="Times New Roman"/>
                <w:bCs/>
                <w:sz w:val="20"/>
                <w:szCs w:val="20"/>
                <w:lang w:eastAsia="ru-RU"/>
              </w:rPr>
              <w:t>183</w:t>
            </w:r>
            <w:r w:rsidRPr="007B04D3">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304,5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FC1BB7" w:rsidP="007F60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w:t>
            </w:r>
            <w:r w:rsidR="007F6081">
              <w:rPr>
                <w:rFonts w:ascii="Times New Roman" w:eastAsia="Times New Roman" w:hAnsi="Times New Roman" w:cs="Times New Roman"/>
                <w:bCs/>
                <w:sz w:val="20"/>
                <w:szCs w:val="20"/>
                <w:lang w:eastAsia="ru-RU"/>
              </w:rPr>
              <w:t>79</w:t>
            </w:r>
            <w:r>
              <w:rPr>
                <w:rFonts w:ascii="Times New Roman" w:eastAsia="Times New Roman" w:hAnsi="Times New Roman" w:cs="Times New Roman"/>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C72DAE">
              <w:rPr>
                <w:rFonts w:ascii="Times New Roman" w:eastAsia="Times New Roman" w:hAnsi="Times New Roman" w:cs="Times New Roman"/>
                <w:bCs/>
                <w:sz w:val="20"/>
                <w:szCs w:val="20"/>
                <w:lang w:eastAsia="ru-RU"/>
              </w:rPr>
              <w:t>149,0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79</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266,5</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204,6</w:t>
            </w:r>
          </w:p>
        </w:tc>
      </w:tr>
      <w:tr w:rsidR="007B04D3" w:rsidRPr="007B04D3" w:rsidTr="00AF7FD7">
        <w:trPr>
          <w:trHeight w:val="276"/>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w:t>
            </w:r>
          </w:p>
        </w:tc>
        <w:tc>
          <w:tcPr>
            <w:tcW w:w="92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Подпрограмма 1 «</w:t>
            </w:r>
            <w:r w:rsidRPr="007B04D3">
              <w:rPr>
                <w:rFonts w:ascii="Times New Roman" w:eastAsia="Times New Roman" w:hAnsi="Times New Roman" w:cs="Times New Roman"/>
                <w:sz w:val="20"/>
                <w:szCs w:val="20"/>
                <w:lang w:eastAsia="ru-RU"/>
              </w:rPr>
              <w:t>Улучшение условий и охраны труда на территории Чунского района</w:t>
            </w:r>
            <w:r w:rsidRPr="007B04D3">
              <w:rPr>
                <w:rFonts w:ascii="Times New Roman" w:eastAsia="Times New Roman" w:hAnsi="Times New Roman" w:cs="Times New Roman"/>
                <w:bCs/>
                <w:sz w:val="20"/>
                <w:szCs w:val="20"/>
                <w:lang w:eastAsia="ru-RU"/>
              </w:rPr>
              <w:t>»</w:t>
            </w:r>
          </w:p>
        </w:tc>
      </w:tr>
      <w:tr w:rsidR="007B04D3" w:rsidRPr="007B04D3" w:rsidTr="00AF7FD7">
        <w:trPr>
          <w:trHeight w:val="242"/>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007B04D3" w:rsidRPr="007B04D3">
              <w:rPr>
                <w:rFonts w:ascii="Times New Roman" w:eastAsia="Times New Roman" w:hAnsi="Times New Roman" w:cs="Times New Roman"/>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7,00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264C9B"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264C9B"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007B04D3" w:rsidRPr="007B04D3">
              <w:rPr>
                <w:rFonts w:ascii="Times New Roman" w:eastAsia="Times New Roman" w:hAnsi="Times New Roman" w:cs="Times New Roman"/>
                <w:bCs/>
                <w:sz w:val="20"/>
                <w:szCs w:val="20"/>
                <w:lang w:eastAsia="ru-RU"/>
              </w:rPr>
              <w:t>,0</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3,0</w:t>
            </w:r>
          </w:p>
        </w:tc>
      </w:tr>
      <w:tr w:rsidR="007B04D3" w:rsidRPr="007B04D3" w:rsidTr="00AF7FD7">
        <w:trPr>
          <w:trHeight w:val="959"/>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2.1.1.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Бюджет Чунского районного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007B04D3" w:rsidRPr="007B04D3">
              <w:rPr>
                <w:rFonts w:ascii="Times New Roman" w:eastAsia="Times New Roman" w:hAnsi="Times New Roman" w:cs="Times New Roman"/>
                <w:bCs/>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7,00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C72DAE"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264C9B"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007B04D3"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264C9B"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007B04D3" w:rsidRPr="007B04D3">
              <w:rPr>
                <w:rFonts w:ascii="Times New Roman" w:eastAsia="Times New Roman" w:hAnsi="Times New Roman" w:cs="Times New Roman"/>
                <w:bCs/>
                <w:sz w:val="20"/>
                <w:szCs w:val="20"/>
                <w:lang w:eastAsia="ru-RU"/>
              </w:rPr>
              <w:t>,0</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3,0</w:t>
            </w:r>
          </w:p>
        </w:tc>
      </w:tr>
      <w:tr w:rsidR="007B04D3" w:rsidRPr="007B04D3" w:rsidTr="00AF7FD7">
        <w:trPr>
          <w:trHeight w:val="276"/>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3.</w:t>
            </w:r>
          </w:p>
        </w:tc>
        <w:tc>
          <w:tcPr>
            <w:tcW w:w="92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Подпрограмма 2 «</w:t>
            </w:r>
            <w:r w:rsidRPr="007B04D3">
              <w:rPr>
                <w:rFonts w:ascii="Times New Roman" w:eastAsia="Times New Roman" w:hAnsi="Times New Roman" w:cs="Times New Roman"/>
                <w:sz w:val="20"/>
                <w:szCs w:val="20"/>
                <w:lang w:eastAsia="ru-RU"/>
              </w:rPr>
              <w:t xml:space="preserve">Улучшение условий и охраны труда </w:t>
            </w:r>
            <w:r w:rsidRPr="007B04D3">
              <w:rPr>
                <w:rFonts w:ascii="Times New Roman" w:eastAsia="Calibri" w:hAnsi="Times New Roman" w:cs="Times New Roman"/>
                <w:sz w:val="20"/>
                <w:szCs w:val="20"/>
                <w:lang w:eastAsia="ru-RU"/>
              </w:rPr>
              <w:t>в структурных учреждениях администрации Чунского района</w:t>
            </w:r>
            <w:r w:rsidRPr="007B04D3">
              <w:rPr>
                <w:rFonts w:ascii="Times New Roman" w:eastAsia="Times New Roman" w:hAnsi="Times New Roman" w:cs="Times New Roman"/>
                <w:bCs/>
                <w:sz w:val="20"/>
                <w:szCs w:val="20"/>
                <w:lang w:eastAsia="ru-RU"/>
              </w:rPr>
              <w:t>»</w:t>
            </w:r>
          </w:p>
        </w:tc>
      </w:tr>
      <w:tr w:rsidR="007B04D3" w:rsidRPr="007B04D3" w:rsidTr="00AF7FD7">
        <w:trPr>
          <w:trHeight w:val="188"/>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264C9B">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w:t>
            </w:r>
            <w:r w:rsidR="00264C9B">
              <w:rPr>
                <w:rFonts w:ascii="Times New Roman" w:eastAsia="Times New Roman" w:hAnsi="Times New Roman" w:cs="Times New Roman"/>
                <w:bCs/>
                <w:sz w:val="20"/>
                <w:szCs w:val="20"/>
                <w:lang w:eastAsia="ru-RU"/>
              </w:rPr>
              <w:t xml:space="preserve"> 131,2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297,5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0D781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w:t>
            </w:r>
            <w:r w:rsidR="000D7811">
              <w:rPr>
                <w:rFonts w:ascii="Times New Roman" w:eastAsia="Times New Roman" w:hAnsi="Times New Roman" w:cs="Times New Roman"/>
                <w:bCs/>
                <w:sz w:val="20"/>
                <w:szCs w:val="20"/>
                <w:lang w:eastAsia="ru-RU"/>
              </w:rPr>
              <w:t>66</w:t>
            </w:r>
            <w:r w:rsidRPr="007B04D3">
              <w:rPr>
                <w:rFonts w:ascii="Times New Roman" w:eastAsia="Times New Roman" w:hAnsi="Times New Roman" w:cs="Times New Roman"/>
                <w:bCs/>
                <w:sz w:val="20"/>
                <w:szCs w:val="20"/>
                <w:lang w:eastAsia="ru-RU"/>
              </w:rPr>
              <w:t>,</w:t>
            </w:r>
            <w:r w:rsidR="005660B0">
              <w:rPr>
                <w:rFonts w:ascii="Times New Roman" w:eastAsia="Times New Roman" w:hAnsi="Times New Roman" w:cs="Times New Roman"/>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E14509"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E14509">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7</w:t>
            </w:r>
            <w:r w:rsidR="00E14509">
              <w:rPr>
                <w:rFonts w:ascii="Times New Roman" w:eastAsia="Times New Roman" w:hAnsi="Times New Roman" w:cs="Times New Roman"/>
                <w:bCs/>
                <w:sz w:val="20"/>
                <w:szCs w:val="20"/>
                <w:lang w:eastAsia="ru-RU"/>
              </w:rPr>
              <w:t>1</w:t>
            </w:r>
            <w:r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E14509"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201,6</w:t>
            </w:r>
          </w:p>
        </w:tc>
      </w:tr>
      <w:tr w:rsidR="007B04D3" w:rsidRPr="007B04D3" w:rsidTr="00AF7FD7">
        <w:trPr>
          <w:trHeight w:val="276"/>
          <w:jc w:val="center"/>
        </w:trPr>
        <w:tc>
          <w:tcPr>
            <w:tcW w:w="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3.1.1.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04D3">
              <w:rPr>
                <w:rFonts w:ascii="Times New Roman" w:eastAsia="Times New Roman" w:hAnsi="Times New Roman" w:cs="Times New Roman"/>
                <w:sz w:val="20"/>
                <w:szCs w:val="20"/>
                <w:lang w:eastAsia="ru-RU"/>
              </w:rPr>
              <w:t>Бюджет Чунского районного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264C9B" w:rsidP="007F60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264C9B">
              <w:rPr>
                <w:rFonts w:ascii="Times New Roman" w:eastAsia="Times New Roman" w:hAnsi="Times New Roman" w:cs="Times New Roman"/>
                <w:bCs/>
                <w:sz w:val="20"/>
                <w:szCs w:val="20"/>
                <w:lang w:eastAsia="ru-RU"/>
              </w:rPr>
              <w:t>1 131,2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7B04D3">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297,5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5660B0" w:rsidP="000D781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1</w:t>
            </w:r>
            <w:r w:rsidR="000D7811">
              <w:rPr>
                <w:rFonts w:ascii="Times New Roman" w:eastAsia="Times New Roman" w:hAnsi="Times New Roman" w:cs="Times New Roman"/>
                <w:bCs/>
                <w:sz w:val="20"/>
                <w:szCs w:val="20"/>
                <w:lang w:eastAsia="ru-RU"/>
              </w:rPr>
              <w:t>66</w:t>
            </w:r>
            <w:r w:rsidRPr="007B04D3">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E14509"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146,0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7B04D3" w:rsidP="00E14509">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7</w:t>
            </w:r>
            <w:r w:rsidR="00E14509">
              <w:rPr>
                <w:rFonts w:ascii="Times New Roman" w:eastAsia="Times New Roman" w:hAnsi="Times New Roman" w:cs="Times New Roman"/>
                <w:bCs/>
                <w:sz w:val="20"/>
                <w:szCs w:val="20"/>
                <w:lang w:eastAsia="ru-RU"/>
              </w:rPr>
              <w:t>1</w:t>
            </w:r>
            <w:r w:rsidRPr="007B04D3">
              <w:rPr>
                <w:rFonts w:ascii="Times New Roman" w:eastAsia="Times New Roman" w:hAnsi="Times New Roman" w:cs="Times New Roman"/>
                <w:bCs/>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04D3" w:rsidRPr="007B04D3" w:rsidRDefault="00E14509"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1030" w:type="dxa"/>
            <w:tcBorders>
              <w:top w:val="single" w:sz="4" w:space="0" w:color="auto"/>
              <w:left w:val="single" w:sz="4" w:space="0" w:color="auto"/>
              <w:bottom w:val="single" w:sz="4" w:space="0" w:color="auto"/>
              <w:right w:val="single" w:sz="4" w:space="0" w:color="auto"/>
            </w:tcBorders>
            <w:vAlign w:val="center"/>
          </w:tcPr>
          <w:p w:rsidR="007B04D3" w:rsidRPr="007B04D3" w:rsidRDefault="007B04D3" w:rsidP="007B04D3">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B04D3">
              <w:rPr>
                <w:rFonts w:ascii="Times New Roman" w:eastAsia="Times New Roman" w:hAnsi="Times New Roman" w:cs="Times New Roman"/>
                <w:bCs/>
                <w:sz w:val="20"/>
                <w:szCs w:val="20"/>
                <w:lang w:eastAsia="ru-RU"/>
              </w:rPr>
              <w:t>201,6</w:t>
            </w:r>
          </w:p>
        </w:tc>
      </w:tr>
    </w:tbl>
    <w:p w:rsidR="009348BC" w:rsidRPr="004815A8" w:rsidRDefault="009348BC" w:rsidP="004815A8">
      <w:pPr>
        <w:widowControl w:val="0"/>
        <w:autoSpaceDE w:val="0"/>
        <w:autoSpaceDN w:val="0"/>
        <w:adjustRightInd w:val="0"/>
        <w:spacing w:after="0" w:line="240" w:lineRule="auto"/>
        <w:outlineLvl w:val="1"/>
        <w:rPr>
          <w:rFonts w:ascii="Times New Roman" w:hAnsi="Times New Roman" w:cs="Times New Roman"/>
          <w:sz w:val="24"/>
          <w:szCs w:val="24"/>
        </w:rPr>
      </w:pPr>
    </w:p>
    <w:p w:rsidR="00E138B3" w:rsidRPr="004815A8" w:rsidRDefault="00E138B3" w:rsidP="004815A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5. ОЖИДАЕМЫЕ РЕЗУЛЬТАТЫ РЕАЛИЗАЦИИ</w:t>
      </w:r>
    </w:p>
    <w:p w:rsidR="00E138B3" w:rsidRPr="004815A8" w:rsidRDefault="00E138B3"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МУНИЦИПАЛЬНОЙ ПРОГРАММЫ</w:t>
      </w:r>
    </w:p>
    <w:p w:rsidR="00E138B3" w:rsidRPr="004815A8" w:rsidRDefault="00E138B3" w:rsidP="004815A8">
      <w:pPr>
        <w:widowControl w:val="0"/>
        <w:autoSpaceDE w:val="0"/>
        <w:autoSpaceDN w:val="0"/>
        <w:adjustRightInd w:val="0"/>
        <w:spacing w:after="0" w:line="240" w:lineRule="auto"/>
        <w:jc w:val="both"/>
        <w:rPr>
          <w:rFonts w:ascii="Times New Roman" w:hAnsi="Times New Roman" w:cs="Times New Roman"/>
          <w:sz w:val="24"/>
          <w:szCs w:val="24"/>
        </w:rPr>
      </w:pPr>
    </w:p>
    <w:p w:rsidR="00E138B3" w:rsidRPr="004815A8" w:rsidRDefault="00E138B3"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815A8">
        <w:rPr>
          <w:rFonts w:ascii="Times New Roman" w:hAnsi="Times New Roman" w:cs="Times New Roman"/>
          <w:sz w:val="24"/>
          <w:szCs w:val="24"/>
        </w:rPr>
        <w:t>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социально-экономической эффективно</w:t>
      </w:r>
      <w:r w:rsidR="00B241D3" w:rsidRPr="004815A8">
        <w:rPr>
          <w:rFonts w:ascii="Times New Roman" w:hAnsi="Times New Roman" w:cs="Times New Roman"/>
          <w:sz w:val="24"/>
          <w:szCs w:val="24"/>
        </w:rPr>
        <w:t>сти в результате</w:t>
      </w:r>
      <w:proofErr w:type="gramEnd"/>
      <w:r w:rsidR="00B241D3" w:rsidRPr="004815A8">
        <w:rPr>
          <w:rFonts w:ascii="Times New Roman" w:hAnsi="Times New Roman" w:cs="Times New Roman"/>
          <w:sz w:val="24"/>
          <w:szCs w:val="24"/>
        </w:rPr>
        <w:t xml:space="preserve"> их реализации.</w:t>
      </w:r>
    </w:p>
    <w:p w:rsidR="00E138B3" w:rsidRPr="004815A8" w:rsidRDefault="00E138B3"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Реализация программы позволит обеспечивать исполнение действующих законодательных и иных нормативных правовых актов, содержащих государственные нормативные требования по охране труда.</w:t>
      </w:r>
    </w:p>
    <w:p w:rsidR="00FE1527" w:rsidRPr="004815A8" w:rsidRDefault="00E138B3"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Социальный эффект будет выражаться</w:t>
      </w:r>
      <w:r w:rsidR="00FE1527" w:rsidRPr="004815A8">
        <w:rPr>
          <w:rFonts w:ascii="Times New Roman" w:hAnsi="Times New Roman" w:cs="Times New Roman"/>
          <w:sz w:val="24"/>
          <w:szCs w:val="24"/>
        </w:rPr>
        <w:t xml:space="preserve"> в:</w:t>
      </w:r>
    </w:p>
    <w:p w:rsidR="00C04554" w:rsidRPr="004815A8" w:rsidRDefault="005100A0"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1) Снижении численности пострадавших от несчастных случаев на производстве </w:t>
      </w:r>
      <w:r w:rsidR="00C04554" w:rsidRPr="004815A8">
        <w:rPr>
          <w:rFonts w:ascii="Times New Roman" w:hAnsi="Times New Roman" w:cs="Times New Roman"/>
          <w:sz w:val="24"/>
          <w:szCs w:val="24"/>
        </w:rPr>
        <w:t>(тяжелых несчастных случаев, со смертельным исходом, в групповых несчастных случаях);</w:t>
      </w:r>
    </w:p>
    <w:p w:rsidR="00FE1527" w:rsidRPr="004815A8" w:rsidRDefault="00C04554"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2) </w:t>
      </w:r>
      <w:proofErr w:type="gramStart"/>
      <w:r w:rsidRPr="004815A8">
        <w:rPr>
          <w:rFonts w:ascii="Times New Roman" w:hAnsi="Times New Roman" w:cs="Times New Roman"/>
          <w:sz w:val="24"/>
          <w:szCs w:val="24"/>
        </w:rPr>
        <w:t>Снижении</w:t>
      </w:r>
      <w:proofErr w:type="gramEnd"/>
      <w:r w:rsidRPr="004815A8">
        <w:rPr>
          <w:rFonts w:ascii="Times New Roman" w:hAnsi="Times New Roman" w:cs="Times New Roman"/>
          <w:sz w:val="24"/>
          <w:szCs w:val="24"/>
        </w:rPr>
        <w:t xml:space="preserve"> численности работников, которым первично установлен диагноз профессионального заболева</w:t>
      </w:r>
      <w:r w:rsidR="00DF0CCB" w:rsidRPr="004815A8">
        <w:rPr>
          <w:rFonts w:ascii="Times New Roman" w:hAnsi="Times New Roman" w:cs="Times New Roman"/>
          <w:sz w:val="24"/>
          <w:szCs w:val="24"/>
        </w:rPr>
        <w:t>ния.</w:t>
      </w:r>
    </w:p>
    <w:p w:rsidR="002862FA" w:rsidRPr="004815A8" w:rsidRDefault="00E138B3"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Планируемые показатели результативности программы представлены в </w:t>
      </w:r>
      <w:r w:rsidR="0009048D" w:rsidRPr="004815A8">
        <w:rPr>
          <w:rFonts w:ascii="Times New Roman" w:hAnsi="Times New Roman" w:cs="Times New Roman"/>
          <w:sz w:val="24"/>
          <w:szCs w:val="24"/>
        </w:rPr>
        <w:t>таблице 4</w:t>
      </w:r>
      <w:r w:rsidRPr="004815A8">
        <w:rPr>
          <w:rFonts w:ascii="Times New Roman" w:hAnsi="Times New Roman" w:cs="Times New Roman"/>
          <w:sz w:val="24"/>
          <w:szCs w:val="24"/>
        </w:rPr>
        <w:t>.</w:t>
      </w:r>
      <w:bookmarkStart w:id="4" w:name="Par274"/>
      <w:bookmarkEnd w:id="4"/>
    </w:p>
    <w:p w:rsidR="00B241D3" w:rsidRPr="004815A8" w:rsidRDefault="00B241D3"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97F4A" w:rsidRPr="004815A8" w:rsidRDefault="00D97F4A" w:rsidP="004815A8">
      <w:pPr>
        <w:spacing w:line="240" w:lineRule="auto"/>
        <w:rPr>
          <w:rFonts w:ascii="Times New Roman" w:hAnsi="Times New Roman" w:cs="Times New Roman"/>
          <w:sz w:val="24"/>
          <w:szCs w:val="24"/>
        </w:rPr>
        <w:sectPr w:rsidR="00D97F4A" w:rsidRPr="004815A8" w:rsidSect="00A12F76">
          <w:pgSz w:w="11905" w:h="16838"/>
          <w:pgMar w:top="1134" w:right="567" w:bottom="1134" w:left="1134" w:header="720" w:footer="720" w:gutter="0"/>
          <w:cols w:space="720"/>
          <w:noEndnote/>
          <w:titlePg/>
          <w:docGrid w:linePitch="299"/>
        </w:sectPr>
      </w:pPr>
      <w:bookmarkStart w:id="5" w:name="Par147"/>
      <w:bookmarkEnd w:id="5"/>
    </w:p>
    <w:p w:rsidR="00134B85" w:rsidRPr="004815A8" w:rsidRDefault="0009048D" w:rsidP="004815A8">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4815A8">
        <w:rPr>
          <w:rFonts w:ascii="Times New Roman" w:hAnsi="Times New Roman" w:cs="Times New Roman"/>
          <w:sz w:val="24"/>
          <w:szCs w:val="24"/>
        </w:rPr>
        <w:t>Таблица 4</w:t>
      </w:r>
    </w:p>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bookmarkStart w:id="6" w:name="Par282"/>
      <w:bookmarkStart w:id="7" w:name="Par384"/>
      <w:bookmarkEnd w:id="6"/>
      <w:bookmarkEnd w:id="7"/>
      <w:r w:rsidRPr="004815A8">
        <w:rPr>
          <w:rFonts w:ascii="Times New Roman" w:hAnsi="Times New Roman" w:cs="Times New Roman"/>
          <w:sz w:val="24"/>
          <w:szCs w:val="24"/>
        </w:rPr>
        <w:t>Показатели результативности</w:t>
      </w:r>
      <w:r w:rsidR="00C47C81" w:rsidRPr="004815A8">
        <w:rPr>
          <w:rFonts w:ascii="Times New Roman" w:hAnsi="Times New Roman" w:cs="Times New Roman"/>
          <w:sz w:val="24"/>
          <w:szCs w:val="24"/>
        </w:rPr>
        <w:t xml:space="preserve"> муниципальной</w:t>
      </w:r>
      <w:r w:rsidRPr="004815A8">
        <w:rPr>
          <w:rFonts w:ascii="Times New Roman" w:hAnsi="Times New Roman" w:cs="Times New Roman"/>
          <w:sz w:val="24"/>
          <w:szCs w:val="24"/>
        </w:rPr>
        <w:t xml:space="preserve"> программы</w:t>
      </w:r>
    </w:p>
    <w:p w:rsidR="00DC3519" w:rsidRPr="004815A8" w:rsidRDefault="00DC3519" w:rsidP="004815A8">
      <w:pPr>
        <w:autoSpaceDE w:val="0"/>
        <w:autoSpaceDN w:val="0"/>
        <w:adjustRightInd w:val="0"/>
        <w:spacing w:after="0" w:line="240" w:lineRule="auto"/>
        <w:rPr>
          <w:rFonts w:ascii="Times New Roman" w:hAnsi="Times New Roman" w:cs="Times New Roman"/>
          <w:sz w:val="24"/>
          <w:szCs w:val="24"/>
        </w:rPr>
      </w:pPr>
    </w:p>
    <w:tbl>
      <w:tblPr>
        <w:tblW w:w="14743" w:type="dxa"/>
        <w:tblInd w:w="-324" w:type="dxa"/>
        <w:tblLayout w:type="fixed"/>
        <w:tblCellMar>
          <w:top w:w="75" w:type="dxa"/>
          <w:left w:w="0" w:type="dxa"/>
          <w:bottom w:w="75" w:type="dxa"/>
          <w:right w:w="0" w:type="dxa"/>
        </w:tblCellMar>
        <w:tblLook w:val="0000" w:firstRow="0" w:lastRow="0" w:firstColumn="0" w:lastColumn="0" w:noHBand="0" w:noVBand="0"/>
      </w:tblPr>
      <w:tblGrid>
        <w:gridCol w:w="744"/>
        <w:gridCol w:w="6770"/>
        <w:gridCol w:w="850"/>
        <w:gridCol w:w="1134"/>
        <w:gridCol w:w="993"/>
        <w:gridCol w:w="708"/>
        <w:gridCol w:w="709"/>
        <w:gridCol w:w="709"/>
        <w:gridCol w:w="709"/>
        <w:gridCol w:w="708"/>
        <w:gridCol w:w="709"/>
      </w:tblGrid>
      <w:tr w:rsidR="007A7424" w:rsidRPr="004815A8" w:rsidTr="00C539DA">
        <w:trPr>
          <w:trHeight w:val="98"/>
        </w:trPr>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3F7847" w:rsidP="004815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A7424" w:rsidRPr="004815A8">
              <w:rPr>
                <w:rFonts w:ascii="Times New Roman" w:hAnsi="Times New Roman" w:cs="Times New Roman"/>
                <w:sz w:val="24"/>
                <w:szCs w:val="24"/>
              </w:rPr>
              <w:t xml:space="preserve"> </w:t>
            </w:r>
            <w:proofErr w:type="gramStart"/>
            <w:r w:rsidR="007A7424" w:rsidRPr="004815A8">
              <w:rPr>
                <w:rFonts w:ascii="Times New Roman" w:hAnsi="Times New Roman" w:cs="Times New Roman"/>
                <w:sz w:val="24"/>
                <w:szCs w:val="24"/>
              </w:rPr>
              <w:t>п</w:t>
            </w:r>
            <w:proofErr w:type="gramEnd"/>
            <w:r w:rsidR="007A7424" w:rsidRPr="004815A8">
              <w:rPr>
                <w:rFonts w:ascii="Times New Roman" w:hAnsi="Times New Roman" w:cs="Times New Roman"/>
                <w:sz w:val="24"/>
                <w:szCs w:val="24"/>
              </w:rPr>
              <w:t>/п</w:t>
            </w:r>
          </w:p>
        </w:tc>
        <w:tc>
          <w:tcPr>
            <w:tcW w:w="67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Ед. изм.</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Базовое значение за 2020 год</w:t>
            </w:r>
          </w:p>
        </w:tc>
        <w:tc>
          <w:tcPr>
            <w:tcW w:w="993" w:type="dxa"/>
            <w:vMerge w:val="restart"/>
            <w:tcBorders>
              <w:top w:val="single" w:sz="4" w:space="0" w:color="auto"/>
              <w:left w:val="single" w:sz="4" w:space="0" w:color="auto"/>
              <w:right w:val="single" w:sz="4" w:space="0" w:color="auto"/>
            </w:tcBorders>
            <w:vAlign w:val="center"/>
          </w:tcPr>
          <w:p w:rsidR="007A7424" w:rsidRPr="004815A8" w:rsidRDefault="00690FE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Оценка</w:t>
            </w:r>
            <w:r w:rsidR="005E495A" w:rsidRPr="004815A8">
              <w:rPr>
                <w:rFonts w:ascii="Times New Roman" w:hAnsi="Times New Roman" w:cs="Times New Roman"/>
                <w:sz w:val="24"/>
                <w:szCs w:val="24"/>
              </w:rPr>
              <w:t xml:space="preserve"> </w:t>
            </w:r>
            <w:r w:rsidRPr="004815A8">
              <w:rPr>
                <w:rFonts w:ascii="Times New Roman" w:hAnsi="Times New Roman" w:cs="Times New Roman"/>
                <w:sz w:val="24"/>
                <w:szCs w:val="24"/>
              </w:rPr>
              <w:t>на 2021 год</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Планируемое значение по годам</w:t>
            </w:r>
          </w:p>
        </w:tc>
      </w:tr>
      <w:tr w:rsidR="005E495A" w:rsidRPr="004815A8" w:rsidTr="00C539DA">
        <w:trPr>
          <w:trHeight w:val="98"/>
        </w:trPr>
        <w:tc>
          <w:tcPr>
            <w:tcW w:w="7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p>
        </w:tc>
        <w:tc>
          <w:tcPr>
            <w:tcW w:w="67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2022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2023</w:t>
            </w:r>
          </w:p>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2025</w:t>
            </w:r>
          </w:p>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2026</w:t>
            </w:r>
          </w:p>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2027</w:t>
            </w:r>
          </w:p>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r>
      <w:tr w:rsidR="005E495A" w:rsidRPr="004815A8" w:rsidTr="00C539DA">
        <w:trPr>
          <w:trHeight w:val="49"/>
        </w:trPr>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lang w:val="en-US"/>
              </w:rPr>
            </w:pPr>
            <w:r w:rsidRPr="004815A8">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7A7424" w:rsidRPr="004815A8" w:rsidRDefault="007A742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11</w:t>
            </w:r>
          </w:p>
        </w:tc>
      </w:tr>
      <w:tr w:rsidR="00772D86" w:rsidRPr="004815A8" w:rsidTr="00C539DA">
        <w:trPr>
          <w:trHeight w:val="49"/>
        </w:trPr>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203DB9" w:rsidP="004815A8">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Численность</w:t>
            </w:r>
            <w:r w:rsidR="005729B8" w:rsidRPr="004815A8">
              <w:rPr>
                <w:rFonts w:ascii="Times New Roman" w:hAnsi="Times New Roman" w:cs="Times New Roman"/>
                <w:sz w:val="24"/>
                <w:szCs w:val="24"/>
                <w:lang w:eastAsia="ru-RU"/>
              </w:rPr>
              <w:t xml:space="preserve"> пострадавших</w:t>
            </w:r>
            <w:r w:rsidR="00772D86" w:rsidRPr="004815A8">
              <w:rPr>
                <w:rFonts w:ascii="Times New Roman" w:hAnsi="Times New Roman" w:cs="Times New Roman"/>
                <w:sz w:val="24"/>
                <w:szCs w:val="24"/>
                <w:lang w:eastAsia="ru-RU"/>
              </w:rPr>
              <w:t xml:space="preserve"> от несчастных случаев на производстве (тяжелых несчастных случаев, со смертельным исходом, в групповых несчастных случаях)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rsidR="00772D86" w:rsidRPr="004815A8" w:rsidRDefault="00772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0</w:t>
            </w:r>
          </w:p>
        </w:tc>
      </w:tr>
      <w:tr w:rsidR="00ED2099" w:rsidRPr="004815A8" w:rsidTr="00C539DA">
        <w:trPr>
          <w:trHeight w:val="49"/>
        </w:trPr>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ED209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67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ED2099" w:rsidP="004815A8">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Численность работников, которым первично установлен диагноз профессионального заболевания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203DB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0F352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ED2099" w:rsidRPr="004815A8" w:rsidRDefault="0033524F"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r>
    </w:tbl>
    <w:p w:rsidR="00552234" w:rsidRPr="004815A8" w:rsidRDefault="00552234" w:rsidP="004815A8">
      <w:pPr>
        <w:spacing w:line="240" w:lineRule="auto"/>
        <w:rPr>
          <w:rFonts w:ascii="Times New Roman" w:hAnsi="Times New Roman" w:cs="Times New Roman"/>
          <w:bCs/>
          <w:sz w:val="24"/>
          <w:szCs w:val="24"/>
        </w:rPr>
      </w:pPr>
    </w:p>
    <w:p w:rsidR="002504D5" w:rsidRPr="004815A8" w:rsidRDefault="002504D5" w:rsidP="004815A8">
      <w:pPr>
        <w:spacing w:line="240" w:lineRule="auto"/>
        <w:rPr>
          <w:rFonts w:ascii="Times New Roman" w:hAnsi="Times New Roman" w:cs="Times New Roman"/>
          <w:bCs/>
          <w:sz w:val="24"/>
          <w:szCs w:val="24"/>
          <w:vertAlign w:val="superscript"/>
        </w:rPr>
      </w:pPr>
      <w:r w:rsidRPr="004815A8">
        <w:rPr>
          <w:rFonts w:ascii="Times New Roman" w:hAnsi="Times New Roman" w:cs="Times New Roman"/>
          <w:bCs/>
          <w:sz w:val="24"/>
          <w:szCs w:val="24"/>
        </w:rPr>
        <w:br w:type="page"/>
      </w:r>
    </w:p>
    <w:p w:rsidR="00D97F4A" w:rsidRPr="004815A8" w:rsidRDefault="00D97F4A" w:rsidP="004815A8">
      <w:pPr>
        <w:tabs>
          <w:tab w:val="left" w:pos="10915"/>
        </w:tabs>
        <w:autoSpaceDE w:val="0"/>
        <w:autoSpaceDN w:val="0"/>
        <w:adjustRightInd w:val="0"/>
        <w:spacing w:after="0" w:line="240" w:lineRule="auto"/>
        <w:ind w:left="-709"/>
        <w:rPr>
          <w:rFonts w:ascii="Times New Roman" w:hAnsi="Times New Roman" w:cs="Times New Roman"/>
        </w:rPr>
        <w:sectPr w:rsidR="00D97F4A" w:rsidRPr="004815A8" w:rsidSect="000B182F">
          <w:pgSz w:w="16838" w:h="11905" w:orient="landscape"/>
          <w:pgMar w:top="1134" w:right="850" w:bottom="851" w:left="1701" w:header="720" w:footer="720" w:gutter="0"/>
          <w:cols w:space="720"/>
          <w:noEndnote/>
          <w:docGrid w:linePitch="299"/>
        </w:sectPr>
      </w:pPr>
    </w:p>
    <w:bookmarkStart w:id="8" w:name="Par280"/>
    <w:bookmarkEnd w:id="8"/>
    <w:p w:rsidR="002862FA" w:rsidRPr="004815A8" w:rsidRDefault="002862FA" w:rsidP="004815A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lang w:eastAsia="ru-RU"/>
        </w:rPr>
        <w:fldChar w:fldCharType="begin"/>
      </w:r>
      <w:r w:rsidRPr="004815A8">
        <w:rPr>
          <w:rFonts w:ascii="Times New Roman" w:eastAsiaTheme="minorEastAsia" w:hAnsi="Times New Roman" w:cs="Times New Roman"/>
          <w:lang w:eastAsia="ru-RU"/>
        </w:rPr>
        <w:instrText xml:space="preserve"> HYPERLINK \l "Par344" </w:instrText>
      </w:r>
      <w:r w:rsidRPr="004815A8">
        <w:rPr>
          <w:rFonts w:ascii="Times New Roman" w:eastAsiaTheme="minorEastAsia" w:hAnsi="Times New Roman" w:cs="Times New Roman"/>
          <w:lang w:eastAsia="ru-RU"/>
        </w:rPr>
        <w:fldChar w:fldCharType="separate"/>
      </w:r>
      <w:r w:rsidRPr="004815A8">
        <w:rPr>
          <w:rFonts w:ascii="Times New Roman" w:eastAsiaTheme="minorEastAsia" w:hAnsi="Times New Roman" w:cs="Times New Roman"/>
          <w:sz w:val="24"/>
          <w:szCs w:val="24"/>
          <w:lang w:eastAsia="ru-RU"/>
        </w:rPr>
        <w:t>Методика</w:t>
      </w:r>
      <w:r w:rsidRPr="004815A8">
        <w:rPr>
          <w:rFonts w:ascii="Times New Roman" w:eastAsiaTheme="minorEastAsia" w:hAnsi="Times New Roman" w:cs="Times New Roman"/>
          <w:sz w:val="24"/>
          <w:szCs w:val="24"/>
          <w:lang w:eastAsia="ru-RU"/>
        </w:rPr>
        <w:fldChar w:fldCharType="end"/>
      </w:r>
      <w:r w:rsidRPr="004815A8">
        <w:rPr>
          <w:rFonts w:ascii="Times New Roman" w:eastAsiaTheme="minorEastAsia" w:hAnsi="Times New Roman" w:cs="Times New Roman"/>
          <w:sz w:val="24"/>
          <w:szCs w:val="24"/>
          <w:lang w:eastAsia="ru-RU"/>
        </w:rPr>
        <w:t xml:space="preserve"> расчета показателей результативности муниципальной</w:t>
      </w:r>
      <w:r w:rsidR="0009048D" w:rsidRPr="004815A8">
        <w:rPr>
          <w:rFonts w:ascii="Times New Roman" w:eastAsiaTheme="minorEastAsia" w:hAnsi="Times New Roman" w:cs="Times New Roman"/>
          <w:sz w:val="24"/>
          <w:szCs w:val="24"/>
          <w:lang w:eastAsia="ru-RU"/>
        </w:rPr>
        <w:t xml:space="preserve"> программы приведена в таблице 5</w:t>
      </w:r>
      <w:r w:rsidRPr="004815A8">
        <w:rPr>
          <w:rFonts w:ascii="Times New Roman" w:eastAsiaTheme="minorEastAsia" w:hAnsi="Times New Roman" w:cs="Times New Roman"/>
          <w:sz w:val="24"/>
          <w:szCs w:val="24"/>
          <w:lang w:eastAsia="ru-RU"/>
        </w:rPr>
        <w:t>.</w:t>
      </w:r>
      <w:bookmarkStart w:id="9" w:name="Par342"/>
      <w:bookmarkEnd w:id="9"/>
    </w:p>
    <w:p w:rsidR="009C20D4" w:rsidRPr="004815A8" w:rsidRDefault="009C20D4" w:rsidP="004815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C3519" w:rsidRPr="004815A8" w:rsidRDefault="0009048D" w:rsidP="004815A8">
      <w:pPr>
        <w:autoSpaceDE w:val="0"/>
        <w:autoSpaceDN w:val="0"/>
        <w:adjustRightInd w:val="0"/>
        <w:spacing w:after="0" w:line="240" w:lineRule="auto"/>
        <w:ind w:firstLine="540"/>
        <w:jc w:val="right"/>
        <w:rPr>
          <w:rFonts w:ascii="Times New Roman" w:hAnsi="Times New Roman" w:cs="Times New Roman"/>
          <w:sz w:val="24"/>
          <w:szCs w:val="24"/>
        </w:rPr>
      </w:pPr>
      <w:r w:rsidRPr="004815A8">
        <w:rPr>
          <w:rFonts w:ascii="Times New Roman" w:hAnsi="Times New Roman" w:cs="Times New Roman"/>
          <w:sz w:val="24"/>
          <w:szCs w:val="24"/>
        </w:rPr>
        <w:t>Таблица 5</w:t>
      </w:r>
    </w:p>
    <w:p w:rsidR="009C20D4" w:rsidRPr="004815A8" w:rsidRDefault="009C20D4" w:rsidP="004815A8">
      <w:pPr>
        <w:autoSpaceDE w:val="0"/>
        <w:autoSpaceDN w:val="0"/>
        <w:adjustRightInd w:val="0"/>
        <w:spacing w:after="0" w:line="240" w:lineRule="auto"/>
        <w:rPr>
          <w:rFonts w:ascii="Times New Roman" w:hAnsi="Times New Roman" w:cs="Times New Roman"/>
          <w:sz w:val="24"/>
          <w:szCs w:val="24"/>
        </w:rPr>
      </w:pPr>
    </w:p>
    <w:p w:rsidR="002862FA" w:rsidRPr="004815A8" w:rsidRDefault="002862FA" w:rsidP="004815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Методика расчета показателей результативности</w:t>
      </w:r>
    </w:p>
    <w:p w:rsidR="002862FA" w:rsidRPr="004815A8" w:rsidRDefault="002862FA" w:rsidP="004815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муниципальной программы</w:t>
      </w:r>
    </w:p>
    <w:p w:rsidR="00E501B7" w:rsidRPr="004815A8" w:rsidRDefault="00E501B7" w:rsidP="004815A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4585"/>
        <w:gridCol w:w="4961"/>
      </w:tblGrid>
      <w:tr w:rsidR="00DC3519" w:rsidRPr="004815A8" w:rsidTr="00F424EA">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A7314C"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w:t>
            </w:r>
            <w:r w:rsidR="00DC3519" w:rsidRPr="004815A8">
              <w:rPr>
                <w:rFonts w:ascii="Times New Roman" w:hAnsi="Times New Roman" w:cs="Times New Roman"/>
                <w:sz w:val="24"/>
                <w:szCs w:val="24"/>
              </w:rPr>
              <w:t xml:space="preserve"> </w:t>
            </w:r>
            <w:proofErr w:type="gramStart"/>
            <w:r w:rsidR="00DC3519" w:rsidRPr="004815A8">
              <w:rPr>
                <w:rFonts w:ascii="Times New Roman" w:hAnsi="Times New Roman" w:cs="Times New Roman"/>
                <w:sz w:val="24"/>
                <w:szCs w:val="24"/>
              </w:rPr>
              <w:t>п</w:t>
            </w:r>
            <w:proofErr w:type="gramEnd"/>
            <w:r w:rsidR="00DC3519" w:rsidRPr="004815A8">
              <w:rPr>
                <w:rFonts w:ascii="Times New Roman" w:hAnsi="Times New Roman" w:cs="Times New Roman"/>
                <w:sz w:val="24"/>
                <w:szCs w:val="24"/>
              </w:rPr>
              <w:t>/п</w:t>
            </w:r>
          </w:p>
        </w:tc>
        <w:tc>
          <w:tcPr>
            <w:tcW w:w="4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Методика расчета значения показателя результативности</w:t>
            </w:r>
          </w:p>
        </w:tc>
      </w:tr>
      <w:tr w:rsidR="00DC3519" w:rsidRPr="004815A8" w:rsidTr="00F424EA">
        <w:trPr>
          <w:trHeight w:val="10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C3519" w:rsidRPr="004815A8" w:rsidRDefault="00DC351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r>
      <w:tr w:rsidR="00414A07" w:rsidRPr="004815A8" w:rsidTr="00F424EA">
        <w:trPr>
          <w:trHeight w:val="1363"/>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A07" w:rsidRPr="004815A8" w:rsidRDefault="0049308A"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A07" w:rsidRPr="004815A8" w:rsidRDefault="0090090F" w:rsidP="004815A8">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Численность</w:t>
            </w:r>
            <w:r w:rsidR="00A7314C" w:rsidRPr="004815A8">
              <w:rPr>
                <w:rFonts w:ascii="Times New Roman" w:hAnsi="Times New Roman" w:cs="Times New Roman"/>
                <w:sz w:val="24"/>
                <w:szCs w:val="24"/>
                <w:lang w:eastAsia="ru-RU"/>
              </w:rPr>
              <w:t xml:space="preserve"> пострадавших </w:t>
            </w:r>
            <w:r w:rsidR="00414A07" w:rsidRPr="004815A8">
              <w:rPr>
                <w:rFonts w:ascii="Times New Roman" w:hAnsi="Times New Roman" w:cs="Times New Roman"/>
                <w:sz w:val="24"/>
                <w:szCs w:val="24"/>
                <w:lang w:eastAsia="ru-RU"/>
              </w:rPr>
              <w:t>от несчастных случаев на производстве (тяжелых несчастных случаев, со смертельным исходом, в групповых несчастных случаях)</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4A07" w:rsidRPr="004815A8" w:rsidRDefault="00C17066"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Отчет об исполнении государственных полномочий в сфере труда</w:t>
            </w:r>
          </w:p>
        </w:tc>
      </w:tr>
      <w:tr w:rsidR="00ED2099" w:rsidRPr="004815A8" w:rsidTr="00F424EA">
        <w:trPr>
          <w:trHeight w:val="789"/>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099" w:rsidRPr="004815A8" w:rsidRDefault="00ED2099"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099" w:rsidRPr="004815A8" w:rsidRDefault="00ED2099" w:rsidP="004815A8">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Численность работников, которым первично установлен диагноз профессионального заболевания</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2099" w:rsidRPr="004815A8" w:rsidRDefault="00C17066"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Отчет об исполнении государственных полномочий в сфере труда</w:t>
            </w:r>
          </w:p>
        </w:tc>
      </w:tr>
    </w:tbl>
    <w:p w:rsidR="00F73935" w:rsidRPr="004815A8" w:rsidRDefault="00F73935" w:rsidP="004815A8">
      <w:pPr>
        <w:widowControl w:val="0"/>
        <w:autoSpaceDE w:val="0"/>
        <w:autoSpaceDN w:val="0"/>
        <w:adjustRightInd w:val="0"/>
        <w:spacing w:after="0" w:line="240" w:lineRule="auto"/>
        <w:outlineLvl w:val="1"/>
        <w:rPr>
          <w:rFonts w:ascii="Times New Roman" w:hAnsi="Times New Roman" w:cs="Times New Roman"/>
          <w:sz w:val="24"/>
          <w:szCs w:val="24"/>
        </w:rPr>
      </w:pPr>
    </w:p>
    <w:p w:rsidR="00134B85" w:rsidRPr="004815A8" w:rsidRDefault="009B641C" w:rsidP="004815A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7</w:t>
      </w:r>
      <w:r w:rsidR="00134B85" w:rsidRPr="004815A8">
        <w:rPr>
          <w:rFonts w:ascii="Times New Roman" w:hAnsi="Times New Roman" w:cs="Times New Roman"/>
          <w:sz w:val="24"/>
          <w:szCs w:val="24"/>
        </w:rPr>
        <w:t>. РИСКИ РЕАЛИЗАЦИИ МУНИЦИПАЛЬНОЙ ПРОГРАММЫ</w:t>
      </w:r>
    </w:p>
    <w:p w:rsidR="00134B85" w:rsidRPr="004815A8" w:rsidRDefault="00134B85" w:rsidP="004815A8">
      <w:pPr>
        <w:widowControl w:val="0"/>
        <w:autoSpaceDE w:val="0"/>
        <w:autoSpaceDN w:val="0"/>
        <w:adjustRightInd w:val="0"/>
        <w:spacing w:after="0" w:line="240" w:lineRule="auto"/>
        <w:outlineLvl w:val="1"/>
        <w:rPr>
          <w:rFonts w:ascii="Times New Roman" w:hAnsi="Times New Roman" w:cs="Times New Roman"/>
          <w:sz w:val="24"/>
          <w:szCs w:val="24"/>
        </w:rPr>
      </w:pPr>
    </w:p>
    <w:p w:rsidR="00134B85" w:rsidRPr="004815A8" w:rsidRDefault="00134B85"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Для успешной реализации муниципальной программы необходимым условием является управление рисками, с целью минимизации их влияния на достижение целей муниципальной программы.</w:t>
      </w:r>
    </w:p>
    <w:p w:rsidR="00AF6F9B" w:rsidRPr="004815A8" w:rsidRDefault="00134B85" w:rsidP="004815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таблице</w:t>
      </w:r>
      <w:r w:rsidR="00907E76" w:rsidRPr="004815A8">
        <w:rPr>
          <w:rFonts w:ascii="Times New Roman" w:hAnsi="Times New Roman" w:cs="Times New Roman"/>
          <w:sz w:val="24"/>
          <w:szCs w:val="24"/>
        </w:rPr>
        <w:t xml:space="preserve"> 6.</w:t>
      </w:r>
    </w:p>
    <w:p w:rsidR="003D389E" w:rsidRPr="004815A8" w:rsidRDefault="003D389E" w:rsidP="004815A8">
      <w:pPr>
        <w:spacing w:line="240" w:lineRule="auto"/>
        <w:rPr>
          <w:rFonts w:ascii="Times New Roman" w:hAnsi="Times New Roman" w:cs="Times New Roman"/>
          <w:sz w:val="24"/>
          <w:szCs w:val="24"/>
        </w:rPr>
      </w:pPr>
      <w:r w:rsidRPr="004815A8">
        <w:rPr>
          <w:rFonts w:ascii="Times New Roman" w:hAnsi="Times New Roman" w:cs="Times New Roman"/>
          <w:sz w:val="24"/>
          <w:szCs w:val="24"/>
        </w:rPr>
        <w:br w:type="page"/>
      </w:r>
    </w:p>
    <w:p w:rsidR="002862FA" w:rsidRPr="004815A8" w:rsidRDefault="006E1B33" w:rsidP="004815A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4815A8">
        <w:rPr>
          <w:rFonts w:ascii="Times New Roman" w:hAnsi="Times New Roman" w:cs="Times New Roman"/>
          <w:sz w:val="24"/>
          <w:szCs w:val="24"/>
        </w:rPr>
        <w:t>Таблица 6</w:t>
      </w:r>
    </w:p>
    <w:p w:rsidR="003D72A3" w:rsidRPr="004815A8" w:rsidRDefault="003D72A3" w:rsidP="004815A8">
      <w:pPr>
        <w:widowControl w:val="0"/>
        <w:autoSpaceDE w:val="0"/>
        <w:autoSpaceDN w:val="0"/>
        <w:adjustRightInd w:val="0"/>
        <w:spacing w:after="0" w:line="240" w:lineRule="auto"/>
        <w:rPr>
          <w:rFonts w:ascii="Times New Roman" w:hAnsi="Times New Roman" w:cs="Times New Roman"/>
          <w:sz w:val="24"/>
          <w:szCs w:val="24"/>
        </w:rPr>
      </w:pPr>
    </w:p>
    <w:p w:rsidR="003D72A3" w:rsidRPr="004815A8" w:rsidRDefault="00E46B08" w:rsidP="004815A8">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4815A8">
        <w:rPr>
          <w:rFonts w:ascii="Times New Roman" w:hAnsi="Times New Roman" w:cs="Times New Roman"/>
          <w:sz w:val="24"/>
          <w:szCs w:val="24"/>
        </w:rPr>
        <w:t xml:space="preserve">Риски реализации </w:t>
      </w:r>
      <w:r w:rsidR="00407E02" w:rsidRPr="004815A8">
        <w:rPr>
          <w:rFonts w:ascii="Times New Roman" w:hAnsi="Times New Roman" w:cs="Times New Roman"/>
          <w:sz w:val="24"/>
          <w:szCs w:val="24"/>
        </w:rPr>
        <w:t>мероприятий муниципальной программы</w:t>
      </w:r>
    </w:p>
    <w:p w:rsidR="002862FA" w:rsidRPr="004815A8" w:rsidRDefault="002862FA" w:rsidP="004815A8">
      <w:pPr>
        <w:widowControl w:val="0"/>
        <w:autoSpaceDE w:val="0"/>
        <w:autoSpaceDN w:val="0"/>
        <w:adjustRightInd w:val="0"/>
        <w:spacing w:after="0" w:line="240" w:lineRule="auto"/>
        <w:ind w:firstLine="708"/>
        <w:jc w:val="right"/>
        <w:rPr>
          <w:rFonts w:ascii="Times New Roman" w:hAnsi="Times New Roman" w:cs="Times New Roman"/>
          <w:sz w:val="24"/>
          <w:szCs w:val="24"/>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993"/>
        <w:gridCol w:w="3543"/>
        <w:gridCol w:w="5670"/>
      </w:tblGrid>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5E16B7"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br w:type="page"/>
            </w:r>
            <w:r w:rsidR="00134B85" w:rsidRPr="004815A8">
              <w:rPr>
                <w:rFonts w:ascii="Times New Roman" w:hAnsi="Times New Roman" w:cs="Times New Roman"/>
                <w:sz w:val="24"/>
                <w:szCs w:val="24"/>
              </w:rPr>
              <w:t>№</w:t>
            </w:r>
          </w:p>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п/п</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Описание рисков</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Меры по снижению рисков</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9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Риски изменения законодательства</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1.1.</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Изменения федерального и регионального законодательства в сфере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Осуществление мониторинга изменения федерального и регионального законодательства с оценкой возможных последствий. Актуализация нормативно-правовых актов Чунского района в сфере реализации муниципальной программы</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9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Экономические риски</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2.1.</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Влияние общей экономической ситуации в Российской Федерации на показатели эффективности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Осуществление мониторинга экономической ситуации в Российской Федерации с оценкой возможных последствий. Актуализация муниципальной программы</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9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Финансовые риски</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3.1.</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Риск недостаточной обеспеченности финансовыми ресурсами мероприятий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92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Организационные риски</w:t>
            </w:r>
          </w:p>
        </w:tc>
      </w:tr>
      <w:tr w:rsidR="00134B85" w:rsidRPr="004815A8" w:rsidTr="003F7847">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4.1.</w:t>
            </w:r>
          </w:p>
        </w:tc>
        <w:tc>
          <w:tcPr>
            <w:tcW w:w="3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Несвоевременное принятие управленческих решений в сфере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4B85" w:rsidRPr="004815A8" w:rsidRDefault="00134B85" w:rsidP="004815A8">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456A9D" w:rsidRPr="004815A8" w:rsidRDefault="00456A9D" w:rsidP="004815A8">
      <w:pPr>
        <w:spacing w:line="240" w:lineRule="auto"/>
        <w:rPr>
          <w:rFonts w:ascii="Times New Roman" w:hAnsi="Times New Roman" w:cs="Times New Roman"/>
          <w:sz w:val="24"/>
          <w:szCs w:val="24"/>
        </w:rPr>
      </w:pPr>
      <w:bookmarkStart w:id="10" w:name="Par2327"/>
      <w:bookmarkEnd w:id="10"/>
    </w:p>
    <w:p w:rsidR="00456A9D" w:rsidRPr="004815A8" w:rsidRDefault="00456A9D" w:rsidP="004815A8">
      <w:pPr>
        <w:spacing w:line="240" w:lineRule="auto"/>
        <w:rPr>
          <w:rFonts w:ascii="Times New Roman" w:hAnsi="Times New Roman" w:cs="Times New Roman"/>
        </w:rPr>
      </w:pPr>
      <w:r w:rsidRPr="004815A8">
        <w:rPr>
          <w:rFonts w:ascii="Times New Roman" w:hAnsi="Times New Roman" w:cs="Times New Roman"/>
        </w:rPr>
        <w:br w:type="page"/>
      </w:r>
    </w:p>
    <w:p w:rsidR="002828A0" w:rsidRPr="004815A8" w:rsidRDefault="002828A0" w:rsidP="004815A8">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4815A8">
        <w:rPr>
          <w:rFonts w:ascii="Times New Roman" w:hAnsi="Times New Roman" w:cs="Times New Roman"/>
          <w:bCs/>
          <w:sz w:val="24"/>
          <w:szCs w:val="24"/>
        </w:rPr>
        <w:t>ПОДПРОГРАММА 1</w:t>
      </w:r>
    </w:p>
    <w:p w:rsidR="002828A0" w:rsidRPr="004815A8" w:rsidRDefault="002828A0" w:rsidP="004815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5A8">
        <w:rPr>
          <w:rFonts w:ascii="Times New Roman" w:hAnsi="Times New Roman" w:cs="Times New Roman"/>
          <w:bCs/>
          <w:sz w:val="24"/>
          <w:szCs w:val="24"/>
        </w:rPr>
        <w:t>«Улучшение условий и охраны труда на территории Чунского района»</w:t>
      </w:r>
    </w:p>
    <w:p w:rsidR="002828A0" w:rsidRPr="004815A8" w:rsidRDefault="002828A0" w:rsidP="004815A8">
      <w:pPr>
        <w:autoSpaceDE w:val="0"/>
        <w:autoSpaceDN w:val="0"/>
        <w:adjustRightInd w:val="0"/>
        <w:spacing w:after="0" w:line="240" w:lineRule="auto"/>
        <w:outlineLvl w:val="1"/>
        <w:rPr>
          <w:rFonts w:ascii="Times New Roman" w:hAnsi="Times New Roman" w:cs="Times New Roman"/>
          <w:sz w:val="24"/>
          <w:szCs w:val="24"/>
        </w:rPr>
      </w:pPr>
    </w:p>
    <w:p w:rsidR="002828A0" w:rsidRPr="004815A8" w:rsidRDefault="005C4CD0"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1</w:t>
      </w:r>
      <w:r w:rsidR="002828A0" w:rsidRPr="004815A8">
        <w:rPr>
          <w:rFonts w:ascii="Times New Roman" w:hAnsi="Times New Roman" w:cs="Times New Roman"/>
          <w:sz w:val="24"/>
          <w:szCs w:val="24"/>
        </w:rPr>
        <w:t>. ХАРАКТЕРИСТИКА ТЕКУЩЕГО СОСТОЯНИЯ</w:t>
      </w:r>
    </w:p>
    <w:p w:rsidR="002828A0" w:rsidRPr="004815A8" w:rsidRDefault="002828A0"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СФЕРЫ РЕАЛИЗАЦИИ ПОДПРОГРАММЫ 1</w:t>
      </w:r>
    </w:p>
    <w:p w:rsidR="002828A0" w:rsidRPr="004815A8" w:rsidRDefault="002828A0" w:rsidP="004815A8">
      <w:pPr>
        <w:autoSpaceDE w:val="0"/>
        <w:autoSpaceDN w:val="0"/>
        <w:adjustRightInd w:val="0"/>
        <w:spacing w:after="0" w:line="240" w:lineRule="auto"/>
        <w:jc w:val="both"/>
        <w:rPr>
          <w:rFonts w:ascii="Times New Roman" w:hAnsi="Times New Roman" w:cs="Times New Roman"/>
          <w:sz w:val="24"/>
          <w:szCs w:val="24"/>
        </w:rPr>
      </w:pPr>
    </w:p>
    <w:p w:rsidR="003D7E8F" w:rsidRPr="004815A8" w:rsidRDefault="003D7E8F"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Охрана труда является неотъемлемой частью государственной политики в сфере социально-трудовых отношений. В настоящее время здоровье человека занимает ведущее место в системе социальных ценностей и рассматривается как важнейший ресурс государства.</w:t>
      </w:r>
    </w:p>
    <w:p w:rsidR="002828A0" w:rsidRPr="004815A8" w:rsidRDefault="00DD0559"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Администрация Чунского района в соответствии с Законом Иркутской области</w:t>
      </w:r>
      <w:r w:rsidR="008E4FF2" w:rsidRPr="004815A8">
        <w:rPr>
          <w:rFonts w:ascii="Times New Roman" w:hAnsi="Times New Roman" w:cs="Times New Roman"/>
          <w:sz w:val="24"/>
          <w:szCs w:val="24"/>
        </w:rPr>
        <w:t xml:space="preserve"> «О наделении органов местного самоуправления отдельными областными государственными полномочиями в сфере труда»</w:t>
      </w:r>
      <w:r w:rsidR="00CC6C36" w:rsidRPr="004815A8">
        <w:rPr>
          <w:rFonts w:ascii="Times New Roman" w:hAnsi="Times New Roman" w:cs="Times New Roman"/>
          <w:sz w:val="24"/>
          <w:szCs w:val="24"/>
        </w:rPr>
        <w:t xml:space="preserve"> от 24.07.2008 года № 63-ОЗ</w:t>
      </w:r>
      <w:r w:rsidR="008E4FF2" w:rsidRPr="004815A8">
        <w:rPr>
          <w:rFonts w:ascii="Times New Roman" w:hAnsi="Times New Roman" w:cs="Times New Roman"/>
          <w:sz w:val="24"/>
          <w:szCs w:val="24"/>
        </w:rPr>
        <w:t xml:space="preserve"> наделена областными государственными полномочиями</w:t>
      </w:r>
      <w:r w:rsidR="00712150" w:rsidRPr="004815A8">
        <w:rPr>
          <w:rFonts w:ascii="Times New Roman" w:hAnsi="Times New Roman" w:cs="Times New Roman"/>
          <w:sz w:val="24"/>
          <w:szCs w:val="24"/>
        </w:rPr>
        <w:t xml:space="preserve"> в сфере труда и в пределах своих полномочий осуществляет:</w:t>
      </w:r>
    </w:p>
    <w:p w:rsidR="00712150" w:rsidRPr="004815A8" w:rsidRDefault="005526F9"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1) методическое руководство работой специалистов по охране труда и служб охраны труда и ее координация в организациях независимо от их организационно-правовых форм и форм собственности, расположенных на территории соответствующего муниципального образования;</w:t>
      </w:r>
    </w:p>
    <w:p w:rsidR="005526F9" w:rsidRPr="004815A8" w:rsidRDefault="005526F9"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2) организация проведения обучения и проверки знаний работников, включая руководителей и специалистов, в области охраны труда;</w:t>
      </w:r>
    </w:p>
    <w:p w:rsidR="005526F9" w:rsidRPr="004815A8" w:rsidRDefault="00EA4D39"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3)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EA4D39" w:rsidRPr="004815A8" w:rsidRDefault="00EA4D39"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xml:space="preserve">4) обследование соответствия условий труда требованиям охраны труда в организациях, расположенных на территории </w:t>
      </w:r>
      <w:r w:rsidR="001C68E9" w:rsidRPr="004815A8">
        <w:rPr>
          <w:rFonts w:ascii="Times New Roman" w:hAnsi="Times New Roman" w:cs="Times New Roman"/>
          <w:sz w:val="24"/>
          <w:szCs w:val="24"/>
        </w:rPr>
        <w:t>Чунского района</w:t>
      </w:r>
      <w:r w:rsidRPr="004815A8">
        <w:rPr>
          <w:rFonts w:ascii="Times New Roman" w:hAnsi="Times New Roman" w:cs="Times New Roman"/>
          <w:sz w:val="24"/>
          <w:szCs w:val="24"/>
        </w:rPr>
        <w:t>, в целях осуществления уполномоченным исполнительным органом государственной власти Иркутской</w:t>
      </w:r>
      <w:r w:rsidR="007F2E53" w:rsidRPr="004815A8">
        <w:rPr>
          <w:rFonts w:ascii="Times New Roman" w:hAnsi="Times New Roman" w:cs="Times New Roman"/>
          <w:sz w:val="24"/>
          <w:szCs w:val="24"/>
        </w:rPr>
        <w:t xml:space="preserve"> области (министерство труда и занятости Иркутской области</w:t>
      </w:r>
      <w:r w:rsidRPr="004815A8">
        <w:rPr>
          <w:rFonts w:ascii="Times New Roman" w:hAnsi="Times New Roman" w:cs="Times New Roman"/>
          <w:sz w:val="24"/>
          <w:szCs w:val="24"/>
        </w:rPr>
        <w:t xml:space="preserve">) государственной экспертизы условий </w:t>
      </w:r>
      <w:r w:rsidR="001C68E9" w:rsidRPr="004815A8">
        <w:rPr>
          <w:rFonts w:ascii="Times New Roman" w:hAnsi="Times New Roman" w:cs="Times New Roman"/>
          <w:sz w:val="24"/>
          <w:szCs w:val="24"/>
        </w:rPr>
        <w:t>труда по запросам работодателей;</w:t>
      </w:r>
    </w:p>
    <w:p w:rsidR="007F2E53" w:rsidRPr="004815A8" w:rsidRDefault="007320F3"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5) осуществление уведомительной регистрации коллективных договоров;</w:t>
      </w:r>
    </w:p>
    <w:p w:rsidR="0095540E" w:rsidRPr="004815A8" w:rsidRDefault="00A3043C"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xml:space="preserve">6) осуществление </w:t>
      </w:r>
      <w:proofErr w:type="gramStart"/>
      <w:r w:rsidRPr="004815A8">
        <w:rPr>
          <w:rFonts w:ascii="Times New Roman" w:hAnsi="Times New Roman" w:cs="Times New Roman"/>
          <w:sz w:val="24"/>
          <w:szCs w:val="24"/>
        </w:rPr>
        <w:t>контроля за</w:t>
      </w:r>
      <w:proofErr w:type="gramEnd"/>
      <w:r w:rsidRPr="004815A8">
        <w:rPr>
          <w:rFonts w:ascii="Times New Roman" w:hAnsi="Times New Roman" w:cs="Times New Roman"/>
          <w:sz w:val="24"/>
          <w:szCs w:val="24"/>
        </w:rPr>
        <w:t xml:space="preserve"> выполнением коллективных договоров.</w:t>
      </w:r>
    </w:p>
    <w:p w:rsidR="00DF05BB" w:rsidRPr="004815A8" w:rsidRDefault="005039D4"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В рамках</w:t>
      </w:r>
      <w:r w:rsidR="00840493" w:rsidRPr="004815A8">
        <w:rPr>
          <w:rFonts w:ascii="Times New Roman" w:hAnsi="Times New Roman" w:cs="Times New Roman"/>
          <w:sz w:val="24"/>
          <w:szCs w:val="24"/>
        </w:rPr>
        <w:t xml:space="preserve"> мероприятий:</w:t>
      </w:r>
    </w:p>
    <w:p w:rsidR="00BA20DB" w:rsidRPr="004815A8" w:rsidRDefault="00840493" w:rsidP="004815A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815A8">
        <w:rPr>
          <w:rFonts w:ascii="Times New Roman" w:hAnsi="Times New Roman" w:cs="Times New Roman"/>
          <w:sz w:val="24"/>
          <w:szCs w:val="24"/>
        </w:rPr>
        <w:t>- «</w:t>
      </w:r>
      <w:r w:rsidRPr="004815A8">
        <w:rPr>
          <w:rFonts w:ascii="Times New Roman" w:eastAsia="Calibri" w:hAnsi="Times New Roman" w:cs="Times New Roman"/>
          <w:sz w:val="24"/>
          <w:szCs w:val="24"/>
        </w:rPr>
        <w:t>Методическое руководство работой специалистов по охране труда»</w:t>
      </w:r>
      <w:r w:rsidR="003A493C" w:rsidRPr="004815A8">
        <w:rPr>
          <w:rFonts w:ascii="Times New Roman" w:eastAsia="Calibri" w:hAnsi="Times New Roman" w:cs="Times New Roman"/>
          <w:sz w:val="24"/>
          <w:szCs w:val="24"/>
        </w:rPr>
        <w:t xml:space="preserve"> отдел труда аппарата администрации </w:t>
      </w:r>
      <w:r w:rsidR="00820357" w:rsidRPr="004815A8">
        <w:rPr>
          <w:rFonts w:ascii="Times New Roman" w:eastAsia="Calibri" w:hAnsi="Times New Roman" w:cs="Times New Roman"/>
          <w:sz w:val="24"/>
          <w:szCs w:val="24"/>
        </w:rPr>
        <w:t>района осуществляе</w:t>
      </w:r>
      <w:r w:rsidR="003A493C" w:rsidRPr="004815A8">
        <w:rPr>
          <w:rFonts w:ascii="Times New Roman" w:eastAsia="Calibri" w:hAnsi="Times New Roman" w:cs="Times New Roman"/>
          <w:sz w:val="24"/>
          <w:szCs w:val="24"/>
        </w:rPr>
        <w:t>т многоплановую деятельность, ориентированную на оптимизацию работы руководителей и специалистов по охране труда организаций по обеспечению безопасных условий т</w:t>
      </w:r>
      <w:r w:rsidR="00820357" w:rsidRPr="004815A8">
        <w:rPr>
          <w:rFonts w:ascii="Times New Roman" w:eastAsia="Calibri" w:hAnsi="Times New Roman" w:cs="Times New Roman"/>
          <w:sz w:val="24"/>
          <w:szCs w:val="24"/>
        </w:rPr>
        <w:t>руда на рабочих местах: оказывае</w:t>
      </w:r>
      <w:r w:rsidR="003A493C" w:rsidRPr="004815A8">
        <w:rPr>
          <w:rFonts w:ascii="Times New Roman" w:eastAsia="Calibri" w:hAnsi="Times New Roman" w:cs="Times New Roman"/>
          <w:sz w:val="24"/>
          <w:szCs w:val="24"/>
        </w:rPr>
        <w:t>т широкий спектр консультационных услуг инженерам по охране труда, уполномоченным лицам по охране труда</w:t>
      </w:r>
      <w:r w:rsidR="00820357" w:rsidRPr="004815A8">
        <w:rPr>
          <w:rFonts w:ascii="Times New Roman" w:eastAsia="Calibri" w:hAnsi="Times New Roman" w:cs="Times New Roman"/>
          <w:sz w:val="24"/>
          <w:szCs w:val="24"/>
        </w:rPr>
        <w:t xml:space="preserve">, также </w:t>
      </w:r>
      <w:r w:rsidR="003230AE" w:rsidRPr="004815A8">
        <w:rPr>
          <w:rFonts w:ascii="Times New Roman" w:eastAsia="Calibri" w:hAnsi="Times New Roman" w:cs="Times New Roman"/>
          <w:sz w:val="24"/>
          <w:szCs w:val="24"/>
        </w:rPr>
        <w:t>в</w:t>
      </w:r>
      <w:r w:rsidR="00572B9A" w:rsidRPr="004815A8">
        <w:rPr>
          <w:rFonts w:ascii="Times New Roman" w:hAnsi="Times New Roman" w:cs="Times New Roman"/>
          <w:sz w:val="24"/>
          <w:szCs w:val="24"/>
        </w:rPr>
        <w:t>ажным механизмом стимулирования работодателей к контролю и улучшению условий труда на</w:t>
      </w:r>
      <w:proofErr w:type="gramEnd"/>
      <w:r w:rsidR="00572B9A" w:rsidRPr="004815A8">
        <w:rPr>
          <w:rFonts w:ascii="Times New Roman" w:hAnsi="Times New Roman" w:cs="Times New Roman"/>
          <w:sz w:val="24"/>
          <w:szCs w:val="24"/>
        </w:rPr>
        <w:t xml:space="preserve"> рабочих местах, а также созданию эффективных рабочих мест с безопасными условиями труда является специальная оценка условий труда</w:t>
      </w:r>
      <w:r w:rsidR="003230AE" w:rsidRPr="004815A8">
        <w:rPr>
          <w:rFonts w:ascii="Times New Roman" w:hAnsi="Times New Roman" w:cs="Times New Roman"/>
          <w:sz w:val="24"/>
          <w:szCs w:val="24"/>
        </w:rPr>
        <w:t xml:space="preserve"> (далее – СОУТ)</w:t>
      </w:r>
      <w:r w:rsidR="00572B9A" w:rsidRPr="004815A8">
        <w:rPr>
          <w:rFonts w:ascii="Times New Roman" w:hAnsi="Times New Roman" w:cs="Times New Roman"/>
          <w:sz w:val="24"/>
          <w:szCs w:val="24"/>
        </w:rPr>
        <w:t xml:space="preserve"> на рабочих местах. </w:t>
      </w:r>
      <w:r w:rsidR="00E75815" w:rsidRPr="004815A8">
        <w:rPr>
          <w:rFonts w:ascii="Times New Roman" w:hAnsi="Times New Roman" w:cs="Times New Roman"/>
          <w:sz w:val="24"/>
          <w:szCs w:val="24"/>
        </w:rPr>
        <w:t xml:space="preserve">Постоянно </w:t>
      </w:r>
      <w:r w:rsidR="00E75815" w:rsidRPr="004815A8">
        <w:rPr>
          <w:rFonts w:ascii="Times New Roman" w:eastAsia="Calibri" w:hAnsi="Times New Roman" w:cs="Times New Roman"/>
          <w:sz w:val="24"/>
          <w:szCs w:val="24"/>
        </w:rPr>
        <w:t>оказывается</w:t>
      </w:r>
      <w:r w:rsidR="007E757E" w:rsidRPr="004815A8">
        <w:rPr>
          <w:rFonts w:ascii="Times New Roman" w:eastAsia="Calibri" w:hAnsi="Times New Roman" w:cs="Times New Roman"/>
          <w:sz w:val="24"/>
          <w:szCs w:val="24"/>
        </w:rPr>
        <w:t xml:space="preserve"> методическая помощь в проведении СОУТ</w:t>
      </w:r>
      <w:r w:rsidR="00E64779" w:rsidRPr="004815A8">
        <w:rPr>
          <w:rFonts w:ascii="Times New Roman" w:eastAsia="Calibri" w:hAnsi="Times New Roman" w:cs="Times New Roman"/>
          <w:sz w:val="24"/>
          <w:szCs w:val="24"/>
        </w:rPr>
        <w:t>.</w:t>
      </w:r>
      <w:r w:rsidR="00EE7FA5" w:rsidRPr="004815A8">
        <w:rPr>
          <w:rFonts w:ascii="Times New Roman" w:eastAsia="Calibri" w:hAnsi="Times New Roman" w:cs="Times New Roman"/>
          <w:sz w:val="24"/>
          <w:szCs w:val="24"/>
        </w:rPr>
        <w:t xml:space="preserve"> </w:t>
      </w:r>
      <w:r w:rsidR="001C2A9E" w:rsidRPr="004815A8">
        <w:rPr>
          <w:rFonts w:ascii="Times New Roman" w:eastAsia="Calibri" w:hAnsi="Times New Roman" w:cs="Times New Roman"/>
          <w:sz w:val="24"/>
          <w:szCs w:val="24"/>
        </w:rPr>
        <w:t>Доля рабочих мест, прошедших СОУТ в организациях района</w:t>
      </w:r>
      <w:r w:rsidR="009460DF" w:rsidRPr="004815A8">
        <w:rPr>
          <w:rFonts w:ascii="Times New Roman" w:eastAsia="Calibri" w:hAnsi="Times New Roman" w:cs="Times New Roman"/>
          <w:sz w:val="24"/>
          <w:szCs w:val="24"/>
        </w:rPr>
        <w:t>:</w:t>
      </w:r>
      <w:r w:rsidR="001C2A9E" w:rsidRPr="004815A8">
        <w:rPr>
          <w:rFonts w:ascii="Times New Roman" w:eastAsia="Calibri" w:hAnsi="Times New Roman" w:cs="Times New Roman"/>
          <w:sz w:val="24"/>
          <w:szCs w:val="24"/>
        </w:rPr>
        <w:t xml:space="preserve"> </w:t>
      </w:r>
      <w:r w:rsidR="00B42755" w:rsidRPr="004815A8">
        <w:rPr>
          <w:rFonts w:ascii="Times New Roman" w:eastAsia="Calibri" w:hAnsi="Times New Roman" w:cs="Times New Roman"/>
          <w:sz w:val="24"/>
          <w:szCs w:val="24"/>
        </w:rPr>
        <w:t xml:space="preserve">в 2020 году – 70%, за 9 месяцев 2021 года – 71%. </w:t>
      </w:r>
      <w:r w:rsidR="00BA20DB" w:rsidRPr="004815A8">
        <w:rPr>
          <w:rFonts w:ascii="Times New Roman" w:hAnsi="Times New Roman" w:cs="Times New Roman"/>
          <w:sz w:val="24"/>
          <w:szCs w:val="24"/>
        </w:rPr>
        <w:t xml:space="preserve">Данная тенденция объясняется повышением внимания работодателей к вопросам охраны труда и соблюдению трудового законодательства. Также стимулом для работодателей к проведению </w:t>
      </w:r>
      <w:r w:rsidR="005321FD" w:rsidRPr="004815A8">
        <w:rPr>
          <w:rFonts w:ascii="Times New Roman" w:hAnsi="Times New Roman" w:cs="Times New Roman"/>
          <w:sz w:val="24"/>
          <w:szCs w:val="24"/>
        </w:rPr>
        <w:t>СОУТ</w:t>
      </w:r>
      <w:r w:rsidR="00BA20DB" w:rsidRPr="004815A8">
        <w:rPr>
          <w:rFonts w:ascii="Times New Roman" w:hAnsi="Times New Roman" w:cs="Times New Roman"/>
          <w:sz w:val="24"/>
          <w:szCs w:val="24"/>
        </w:rPr>
        <w:t xml:space="preserve"> послужил тот факт, что с 1 января 2015 года предусмотрена административная ответственность за нарушение работодателем установленного порядка проведения </w:t>
      </w:r>
      <w:r w:rsidR="005321FD" w:rsidRPr="004815A8">
        <w:rPr>
          <w:rFonts w:ascii="Times New Roman" w:hAnsi="Times New Roman" w:cs="Times New Roman"/>
          <w:sz w:val="24"/>
          <w:szCs w:val="24"/>
        </w:rPr>
        <w:t xml:space="preserve">СОУТ </w:t>
      </w:r>
      <w:r w:rsidR="00BA20DB" w:rsidRPr="004815A8">
        <w:rPr>
          <w:rFonts w:ascii="Times New Roman" w:hAnsi="Times New Roman" w:cs="Times New Roman"/>
          <w:sz w:val="24"/>
          <w:szCs w:val="24"/>
        </w:rPr>
        <w:t>на рабочих местах или ее не проведение.</w:t>
      </w:r>
      <w:r w:rsidR="003D389E" w:rsidRPr="004815A8">
        <w:rPr>
          <w:rFonts w:ascii="Times New Roman" w:hAnsi="Times New Roman" w:cs="Times New Roman"/>
          <w:sz w:val="24"/>
          <w:szCs w:val="24"/>
        </w:rPr>
        <w:t xml:space="preserve"> </w:t>
      </w:r>
    </w:p>
    <w:p w:rsidR="00840493" w:rsidRPr="004815A8" w:rsidRDefault="00212F33"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 xml:space="preserve">- </w:t>
      </w:r>
      <w:r w:rsidR="00D00B6B" w:rsidRPr="004815A8">
        <w:rPr>
          <w:rFonts w:ascii="Times New Roman" w:eastAsia="Calibri" w:hAnsi="Times New Roman" w:cs="Times New Roman"/>
          <w:sz w:val="24"/>
          <w:szCs w:val="24"/>
        </w:rPr>
        <w:t>«Организация работы районной межведомственной комиссии по охране труда»</w:t>
      </w:r>
      <w:r w:rsidR="006C3EB9" w:rsidRPr="004815A8">
        <w:rPr>
          <w:rFonts w:ascii="Times New Roman" w:eastAsia="Calibri" w:hAnsi="Times New Roman" w:cs="Times New Roman"/>
          <w:sz w:val="24"/>
          <w:szCs w:val="24"/>
        </w:rPr>
        <w:t xml:space="preserve"> з</w:t>
      </w:r>
      <w:r w:rsidR="00305984" w:rsidRPr="004815A8">
        <w:rPr>
          <w:rFonts w:ascii="Times New Roman" w:eastAsia="Calibri" w:hAnsi="Times New Roman" w:cs="Times New Roman"/>
          <w:sz w:val="24"/>
          <w:szCs w:val="24"/>
        </w:rPr>
        <w:t>а 9 месяцев</w:t>
      </w:r>
      <w:r w:rsidR="00D00B6B" w:rsidRPr="004815A8">
        <w:rPr>
          <w:rFonts w:ascii="Times New Roman" w:eastAsia="Calibri" w:hAnsi="Times New Roman" w:cs="Times New Roman"/>
          <w:sz w:val="24"/>
          <w:szCs w:val="24"/>
        </w:rPr>
        <w:t xml:space="preserve"> 2021 </w:t>
      </w:r>
      <w:r w:rsidR="009340F0" w:rsidRPr="004815A8">
        <w:rPr>
          <w:rFonts w:ascii="Times New Roman" w:eastAsia="Calibri" w:hAnsi="Times New Roman" w:cs="Times New Roman"/>
          <w:sz w:val="24"/>
          <w:szCs w:val="24"/>
        </w:rPr>
        <w:t>года проведено 3 заседания комиссии, рассмотрено 13 вопросов</w:t>
      </w:r>
      <w:r w:rsidR="000C2F9C" w:rsidRPr="004815A8">
        <w:rPr>
          <w:rFonts w:ascii="Times New Roman" w:eastAsia="Calibri" w:hAnsi="Times New Roman" w:cs="Times New Roman"/>
          <w:sz w:val="24"/>
          <w:szCs w:val="24"/>
        </w:rPr>
        <w:t>, выработаны</w:t>
      </w:r>
      <w:r w:rsidR="00F520B2" w:rsidRPr="004815A8">
        <w:rPr>
          <w:rFonts w:ascii="Times New Roman" w:eastAsia="Calibri" w:hAnsi="Times New Roman" w:cs="Times New Roman"/>
          <w:sz w:val="24"/>
          <w:szCs w:val="24"/>
        </w:rPr>
        <w:t xml:space="preserve"> </w:t>
      </w:r>
      <w:r w:rsidR="000C2F9C" w:rsidRPr="004815A8">
        <w:rPr>
          <w:rFonts w:ascii="Times New Roman" w:eastAsia="Calibri" w:hAnsi="Times New Roman" w:cs="Times New Roman"/>
          <w:sz w:val="24"/>
          <w:szCs w:val="24"/>
        </w:rPr>
        <w:t>21 рекомендация и предложения</w:t>
      </w:r>
      <w:r w:rsidR="00156922" w:rsidRPr="004815A8">
        <w:rPr>
          <w:rFonts w:ascii="Times New Roman" w:eastAsia="Calibri" w:hAnsi="Times New Roman" w:cs="Times New Roman"/>
          <w:sz w:val="24"/>
          <w:szCs w:val="24"/>
        </w:rPr>
        <w:t>. В 2020 году</w:t>
      </w:r>
      <w:r w:rsidR="00975A7F" w:rsidRPr="004815A8">
        <w:rPr>
          <w:rFonts w:ascii="Times New Roman" w:eastAsia="Calibri" w:hAnsi="Times New Roman" w:cs="Times New Roman"/>
          <w:sz w:val="24"/>
          <w:szCs w:val="24"/>
        </w:rPr>
        <w:t xml:space="preserve"> проведено</w:t>
      </w:r>
      <w:r w:rsidR="00156922" w:rsidRPr="004815A8">
        <w:rPr>
          <w:rFonts w:ascii="Times New Roman" w:eastAsia="Calibri" w:hAnsi="Times New Roman" w:cs="Times New Roman"/>
          <w:sz w:val="24"/>
          <w:szCs w:val="24"/>
        </w:rPr>
        <w:t xml:space="preserve"> </w:t>
      </w:r>
      <w:r w:rsidR="00975A7F" w:rsidRPr="004815A8">
        <w:rPr>
          <w:rFonts w:ascii="Times New Roman" w:eastAsia="Calibri" w:hAnsi="Times New Roman" w:cs="Times New Roman"/>
          <w:sz w:val="24"/>
          <w:szCs w:val="24"/>
        </w:rPr>
        <w:t>4 заседания комиссии, рассмотрен 21 вопрос, выдано</w:t>
      </w:r>
      <w:r w:rsidR="00A311E7" w:rsidRPr="004815A8">
        <w:rPr>
          <w:rFonts w:ascii="Times New Roman" w:eastAsia="Calibri" w:hAnsi="Times New Roman" w:cs="Times New Roman"/>
          <w:sz w:val="24"/>
          <w:szCs w:val="24"/>
        </w:rPr>
        <w:t xml:space="preserve"> 28 рекомендаций и предложений</w:t>
      </w:r>
      <w:r w:rsidR="00F44DD2" w:rsidRPr="004815A8">
        <w:rPr>
          <w:rFonts w:ascii="Times New Roman" w:eastAsia="Calibri" w:hAnsi="Times New Roman" w:cs="Times New Roman"/>
          <w:sz w:val="24"/>
          <w:szCs w:val="24"/>
        </w:rPr>
        <w:t>.</w:t>
      </w:r>
    </w:p>
    <w:p w:rsidR="00F44DD2" w:rsidRPr="004815A8" w:rsidRDefault="00F44DD2"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По результатам каждого заседания комиссии принимались конкретные решения с указанием мероприятий по обеспечению охраны труда и устранению недостатков по этим вопросам, сроков и ответственных за исполнение. За выполнением решений осуществляется контроль.</w:t>
      </w:r>
    </w:p>
    <w:p w:rsidR="00F44DD2" w:rsidRPr="004815A8" w:rsidRDefault="00F44DD2"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Устраняются выявленные нарушения, указанные предписаниями органов государственного надзора и контроля.</w:t>
      </w:r>
    </w:p>
    <w:p w:rsidR="00145F4B" w:rsidRPr="004815A8" w:rsidRDefault="00F44DD2"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Слаженная работа межведомственной комиссии позволила значительно активизировать работу по охране труда в организациях Чунского района. Стали разрешимыми такие проблемы как восстановление служб охраны труда, введение должности инженера по охране труда, отработана система обучения по охране труда руководителей, специалистов. Устраняются выявленные нарушения, указанные предписаниями органов госу</w:t>
      </w:r>
      <w:r w:rsidR="00250972" w:rsidRPr="004815A8">
        <w:rPr>
          <w:rFonts w:ascii="Times New Roman" w:eastAsia="Calibri" w:hAnsi="Times New Roman" w:cs="Times New Roman"/>
          <w:sz w:val="24"/>
          <w:szCs w:val="24"/>
        </w:rPr>
        <w:t>дарственного надзора и контроля;</w:t>
      </w:r>
    </w:p>
    <w:p w:rsidR="005050EF" w:rsidRPr="004815A8" w:rsidRDefault="00145F4B"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 «</w:t>
      </w:r>
      <w:r w:rsidR="00250972" w:rsidRPr="004815A8">
        <w:rPr>
          <w:rFonts w:ascii="Times New Roman" w:eastAsia="Calibri" w:hAnsi="Times New Roman" w:cs="Times New Roman"/>
          <w:bCs/>
          <w:sz w:val="24"/>
          <w:szCs w:val="24"/>
        </w:rPr>
        <w:t>Проведение профилактической работы по вопросам охраны и условий труда</w:t>
      </w:r>
      <w:r w:rsidRPr="004815A8">
        <w:rPr>
          <w:rFonts w:ascii="Times New Roman" w:eastAsia="Calibri" w:hAnsi="Times New Roman" w:cs="Times New Roman"/>
          <w:sz w:val="24"/>
          <w:szCs w:val="24"/>
        </w:rPr>
        <w:t>»</w:t>
      </w:r>
      <w:r w:rsidR="006C3EB9" w:rsidRPr="004815A8">
        <w:rPr>
          <w:rFonts w:ascii="Times New Roman" w:eastAsia="Calibri" w:hAnsi="Times New Roman" w:cs="Times New Roman"/>
          <w:sz w:val="24"/>
          <w:szCs w:val="24"/>
        </w:rPr>
        <w:t xml:space="preserve"> е</w:t>
      </w:r>
      <w:r w:rsidR="002B2A62" w:rsidRPr="004815A8">
        <w:rPr>
          <w:rFonts w:ascii="Times New Roman" w:eastAsia="Calibri" w:hAnsi="Times New Roman" w:cs="Times New Roman"/>
          <w:sz w:val="24"/>
          <w:szCs w:val="24"/>
        </w:rPr>
        <w:t>жегодно проводится мероприятие по организа</w:t>
      </w:r>
      <w:r w:rsidR="00B62EE1" w:rsidRPr="004815A8">
        <w:rPr>
          <w:rFonts w:ascii="Times New Roman" w:eastAsia="Calibri" w:hAnsi="Times New Roman" w:cs="Times New Roman"/>
          <w:sz w:val="24"/>
          <w:szCs w:val="24"/>
        </w:rPr>
        <w:t>ции конкурсов по охране труда:</w:t>
      </w:r>
    </w:p>
    <w:p w:rsidR="005050EF" w:rsidRPr="004815A8" w:rsidRDefault="002B2A62"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w:t>
      </w:r>
      <w:r w:rsidR="006E1924" w:rsidRPr="004815A8">
        <w:rPr>
          <w:rFonts w:ascii="Times New Roman" w:hAnsi="Times New Roman" w:cs="Times New Roman"/>
          <w:sz w:val="24"/>
          <w:szCs w:val="24"/>
        </w:rPr>
        <w:t>Лучшая организация Чунского района по проведению работы в сфере охраны труда</w:t>
      </w:r>
      <w:r w:rsidR="005050EF" w:rsidRPr="004815A8">
        <w:rPr>
          <w:rFonts w:ascii="Times New Roman" w:eastAsia="Calibri" w:hAnsi="Times New Roman" w:cs="Times New Roman"/>
          <w:sz w:val="24"/>
          <w:szCs w:val="24"/>
        </w:rPr>
        <w:t>";</w:t>
      </w:r>
    </w:p>
    <w:p w:rsidR="005050EF" w:rsidRPr="004815A8" w:rsidRDefault="002B2A62"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w:t>
      </w:r>
      <w:r w:rsidR="005050EF" w:rsidRPr="004815A8">
        <w:rPr>
          <w:rFonts w:ascii="Times New Roman" w:hAnsi="Times New Roman" w:cs="Times New Roman"/>
          <w:sz w:val="24"/>
          <w:szCs w:val="24"/>
        </w:rPr>
        <w:t>Лучший специалист Чунского района по охране труда</w:t>
      </w:r>
      <w:r w:rsidR="005050EF" w:rsidRPr="004815A8">
        <w:rPr>
          <w:rFonts w:ascii="Times New Roman" w:eastAsia="Calibri" w:hAnsi="Times New Roman" w:cs="Times New Roman"/>
          <w:sz w:val="24"/>
          <w:szCs w:val="24"/>
        </w:rPr>
        <w:t>"</w:t>
      </w:r>
      <w:r w:rsidR="009716B5" w:rsidRPr="004815A8">
        <w:rPr>
          <w:rFonts w:ascii="Times New Roman" w:eastAsia="Calibri" w:hAnsi="Times New Roman" w:cs="Times New Roman"/>
          <w:sz w:val="24"/>
          <w:szCs w:val="24"/>
        </w:rPr>
        <w:t>.</w:t>
      </w:r>
    </w:p>
    <w:p w:rsidR="001B43A8" w:rsidRPr="004815A8" w:rsidRDefault="009716B5"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С</w:t>
      </w:r>
      <w:r w:rsidR="00B62EE1" w:rsidRPr="004815A8">
        <w:rPr>
          <w:rFonts w:ascii="Times New Roman" w:eastAsia="Calibri" w:hAnsi="Times New Roman" w:cs="Times New Roman"/>
          <w:sz w:val="24"/>
          <w:szCs w:val="24"/>
        </w:rPr>
        <w:t xml:space="preserve"> целью привлечения</w:t>
      </w:r>
      <w:r w:rsidR="002B2A62" w:rsidRPr="004815A8">
        <w:rPr>
          <w:rFonts w:ascii="Times New Roman" w:eastAsia="Calibri" w:hAnsi="Times New Roman" w:cs="Times New Roman"/>
          <w:sz w:val="24"/>
          <w:szCs w:val="24"/>
        </w:rPr>
        <w:t xml:space="preserve"> внимания работодателей, специалистов и ответственных за организацию работы по охране труда к обеспечению здоровых и безопасных условий труда на рабочих местах, активизации работы по предупреждению производственного травматизма</w:t>
      </w:r>
      <w:r w:rsidR="00403DA2" w:rsidRPr="004815A8">
        <w:rPr>
          <w:rFonts w:ascii="Times New Roman" w:eastAsia="Calibri" w:hAnsi="Times New Roman" w:cs="Times New Roman"/>
          <w:sz w:val="24"/>
          <w:szCs w:val="24"/>
        </w:rPr>
        <w:t xml:space="preserve"> и профессиональных заболеваний.</w:t>
      </w:r>
    </w:p>
    <w:p w:rsidR="004560F4" w:rsidRPr="004815A8" w:rsidRDefault="00404234"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Материалы победителей районного конкурса "</w:t>
      </w:r>
      <w:r w:rsidRPr="004815A8">
        <w:rPr>
          <w:rFonts w:ascii="Times New Roman" w:hAnsi="Times New Roman" w:cs="Times New Roman"/>
          <w:sz w:val="24"/>
          <w:szCs w:val="24"/>
        </w:rPr>
        <w:t>Лучшая организация Чунского района по проведению работы в сфере охраны труда</w:t>
      </w:r>
      <w:r w:rsidRPr="004815A8">
        <w:rPr>
          <w:rFonts w:ascii="Times New Roman" w:eastAsia="Calibri" w:hAnsi="Times New Roman" w:cs="Times New Roman"/>
          <w:sz w:val="24"/>
          <w:szCs w:val="24"/>
        </w:rPr>
        <w:t>" по видам экономической деятельности направляются в министерство труда и занятости Иркутской области для участия в областном конкурсе.</w:t>
      </w:r>
    </w:p>
    <w:p w:rsidR="00C020AA" w:rsidRPr="004815A8" w:rsidRDefault="00773245"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В 2020 году администрация Чунского района участвова</w:t>
      </w:r>
      <w:r w:rsidR="00FF1494" w:rsidRPr="004815A8">
        <w:rPr>
          <w:rFonts w:ascii="Times New Roman" w:eastAsia="Calibri" w:hAnsi="Times New Roman" w:cs="Times New Roman"/>
          <w:sz w:val="24"/>
          <w:szCs w:val="24"/>
        </w:rPr>
        <w:t>ла в областном конкурсе и заняла призовое место</w:t>
      </w:r>
      <w:r w:rsidR="00B62EE1" w:rsidRPr="004815A8">
        <w:rPr>
          <w:rFonts w:ascii="Times New Roman" w:eastAsia="Calibri" w:hAnsi="Times New Roman" w:cs="Times New Roman"/>
          <w:sz w:val="24"/>
          <w:szCs w:val="24"/>
        </w:rPr>
        <w:t xml:space="preserve"> в номинации "Лучшее муниципальное образование Иркутской области по проведению работы в сфере охраны труда" – 3</w:t>
      </w:r>
      <w:r w:rsidRPr="004815A8">
        <w:rPr>
          <w:rFonts w:ascii="Times New Roman" w:eastAsia="Calibri" w:hAnsi="Times New Roman" w:cs="Times New Roman"/>
          <w:sz w:val="24"/>
          <w:szCs w:val="24"/>
        </w:rPr>
        <w:t xml:space="preserve"> место.</w:t>
      </w:r>
    </w:p>
    <w:p w:rsidR="009B7D3D" w:rsidRPr="004815A8" w:rsidRDefault="004D6484"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Количество публикаций</w:t>
      </w:r>
      <w:r w:rsidR="00690210" w:rsidRPr="004815A8">
        <w:rPr>
          <w:rFonts w:ascii="Times New Roman" w:eastAsia="Calibri" w:hAnsi="Times New Roman" w:cs="Times New Roman"/>
          <w:sz w:val="24"/>
          <w:szCs w:val="24"/>
        </w:rPr>
        <w:t xml:space="preserve"> материалов по вопросам охраны</w:t>
      </w:r>
      <w:r w:rsidR="00D97254" w:rsidRPr="004815A8">
        <w:rPr>
          <w:rFonts w:ascii="Times New Roman" w:eastAsia="Calibri" w:hAnsi="Times New Roman" w:cs="Times New Roman"/>
          <w:sz w:val="24"/>
          <w:szCs w:val="24"/>
        </w:rPr>
        <w:t xml:space="preserve"> и условий труда в средствах массовой информации</w:t>
      </w:r>
      <w:r w:rsidRPr="004815A8">
        <w:rPr>
          <w:rFonts w:ascii="Times New Roman" w:eastAsia="Calibri" w:hAnsi="Times New Roman" w:cs="Times New Roman"/>
          <w:sz w:val="24"/>
          <w:szCs w:val="24"/>
        </w:rPr>
        <w:t xml:space="preserve"> составило:</w:t>
      </w:r>
      <w:r w:rsidR="00D97254" w:rsidRPr="004815A8">
        <w:rPr>
          <w:rFonts w:ascii="Times New Roman" w:eastAsia="Calibri" w:hAnsi="Times New Roman" w:cs="Times New Roman"/>
          <w:sz w:val="24"/>
          <w:szCs w:val="24"/>
        </w:rPr>
        <w:t xml:space="preserve"> в 2020 году</w:t>
      </w:r>
      <w:r w:rsidRPr="004815A8">
        <w:rPr>
          <w:rFonts w:ascii="Times New Roman" w:eastAsia="Calibri" w:hAnsi="Times New Roman" w:cs="Times New Roman"/>
          <w:sz w:val="24"/>
          <w:szCs w:val="24"/>
        </w:rPr>
        <w:t xml:space="preserve"> </w:t>
      </w:r>
      <w:r w:rsidR="00AA2268" w:rsidRPr="004815A8">
        <w:rPr>
          <w:rFonts w:ascii="Times New Roman" w:eastAsia="Calibri" w:hAnsi="Times New Roman" w:cs="Times New Roman"/>
          <w:sz w:val="24"/>
          <w:szCs w:val="24"/>
        </w:rPr>
        <w:t>–</w:t>
      </w:r>
      <w:r w:rsidRPr="004815A8">
        <w:rPr>
          <w:rFonts w:ascii="Times New Roman" w:eastAsia="Calibri" w:hAnsi="Times New Roman" w:cs="Times New Roman"/>
          <w:sz w:val="24"/>
          <w:szCs w:val="24"/>
        </w:rPr>
        <w:t xml:space="preserve"> 12</w:t>
      </w:r>
      <w:r w:rsidR="00AA2268" w:rsidRPr="004815A8">
        <w:rPr>
          <w:rFonts w:ascii="Times New Roman" w:eastAsia="Calibri" w:hAnsi="Times New Roman" w:cs="Times New Roman"/>
          <w:sz w:val="24"/>
          <w:szCs w:val="24"/>
        </w:rPr>
        <w:t>, за 9 месяцев 2021 года – 9.</w:t>
      </w:r>
    </w:p>
    <w:p w:rsidR="00994D98" w:rsidRPr="004815A8" w:rsidRDefault="0095540E"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 «</w:t>
      </w:r>
      <w:r w:rsidR="00A543D5" w:rsidRPr="004815A8">
        <w:rPr>
          <w:rFonts w:ascii="Times New Roman" w:eastAsia="Calibri" w:hAnsi="Times New Roman" w:cs="Times New Roman"/>
          <w:bCs/>
          <w:sz w:val="24"/>
          <w:szCs w:val="24"/>
        </w:rPr>
        <w:t>Организация проведения</w:t>
      </w:r>
      <w:r w:rsidRPr="004815A8">
        <w:rPr>
          <w:rFonts w:ascii="Times New Roman" w:eastAsia="Calibri" w:hAnsi="Times New Roman" w:cs="Times New Roman"/>
          <w:bCs/>
          <w:sz w:val="24"/>
          <w:szCs w:val="24"/>
        </w:rPr>
        <w:t xml:space="preserve"> </w:t>
      </w:r>
      <w:r w:rsidR="00A543D5" w:rsidRPr="004815A8">
        <w:rPr>
          <w:rFonts w:ascii="Times New Roman" w:eastAsia="Calibri" w:hAnsi="Times New Roman" w:cs="Times New Roman"/>
          <w:sz w:val="24"/>
          <w:szCs w:val="24"/>
        </w:rPr>
        <w:t>обучения руководителей и специалистов организаций района в области охраны</w:t>
      </w:r>
      <w:r w:rsidRPr="004815A8">
        <w:rPr>
          <w:rFonts w:ascii="Times New Roman" w:eastAsia="Calibri" w:hAnsi="Times New Roman" w:cs="Times New Roman"/>
          <w:sz w:val="24"/>
          <w:szCs w:val="24"/>
        </w:rPr>
        <w:t xml:space="preserve"> труда» </w:t>
      </w:r>
      <w:r w:rsidR="006C3EB9" w:rsidRPr="004815A8">
        <w:rPr>
          <w:rFonts w:ascii="Times New Roman" w:eastAsia="Calibri" w:hAnsi="Times New Roman" w:cs="Times New Roman"/>
          <w:sz w:val="24"/>
          <w:szCs w:val="24"/>
        </w:rPr>
        <w:t>А</w:t>
      </w:r>
      <w:r w:rsidR="00994D98" w:rsidRPr="004815A8">
        <w:rPr>
          <w:rFonts w:ascii="Times New Roman" w:eastAsia="Calibri" w:hAnsi="Times New Roman" w:cs="Times New Roman"/>
          <w:sz w:val="24"/>
          <w:szCs w:val="24"/>
        </w:rPr>
        <w:t>дминистрация Чунского района сотрудничает с учебными центрами, которые имеют государственную лицензию на право осуществления образовательной деятельности и внесены в реестр аккредитованных организаций, оказывающих</w:t>
      </w:r>
      <w:r w:rsidR="00A34309" w:rsidRPr="004815A8">
        <w:rPr>
          <w:rFonts w:ascii="Times New Roman" w:eastAsia="Calibri" w:hAnsi="Times New Roman" w:cs="Times New Roman"/>
          <w:sz w:val="24"/>
          <w:szCs w:val="24"/>
        </w:rPr>
        <w:t xml:space="preserve"> услуги в области охраны труда.</w:t>
      </w:r>
    </w:p>
    <w:p w:rsidR="009B7D3D" w:rsidRPr="004815A8" w:rsidRDefault="00994D98"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Обучение способствует повышению уровня знаний по охране труда у широкого круга работников. Такое обучение способствует общей активизации работы по охране труда и восстановлению организационной структуры органов общественного контроля за состоянием условий и охраны труда.</w:t>
      </w:r>
      <w:r w:rsidR="00A71FF9" w:rsidRPr="004815A8">
        <w:rPr>
          <w:rFonts w:ascii="Times New Roman" w:eastAsia="Calibri" w:hAnsi="Times New Roman" w:cs="Times New Roman"/>
          <w:sz w:val="24"/>
          <w:szCs w:val="24"/>
        </w:rPr>
        <w:t xml:space="preserve"> В 2020 году из-за санитарно-эпидемиологической обстановки и особенностей распространения новой </w:t>
      </w:r>
      <w:proofErr w:type="spellStart"/>
      <w:r w:rsidR="00A71FF9" w:rsidRPr="004815A8">
        <w:rPr>
          <w:rFonts w:ascii="Times New Roman" w:eastAsia="Calibri" w:hAnsi="Times New Roman" w:cs="Times New Roman"/>
          <w:sz w:val="24"/>
          <w:szCs w:val="24"/>
        </w:rPr>
        <w:t>коронавирусной</w:t>
      </w:r>
      <w:proofErr w:type="spellEnd"/>
      <w:r w:rsidR="00A71FF9" w:rsidRPr="004815A8">
        <w:rPr>
          <w:rFonts w:ascii="Times New Roman" w:eastAsia="Calibri" w:hAnsi="Times New Roman" w:cs="Times New Roman"/>
          <w:sz w:val="24"/>
          <w:szCs w:val="24"/>
        </w:rPr>
        <w:t xml:space="preserve"> инфе</w:t>
      </w:r>
      <w:r w:rsidR="007E73A7" w:rsidRPr="004815A8">
        <w:rPr>
          <w:rFonts w:ascii="Times New Roman" w:eastAsia="Calibri" w:hAnsi="Times New Roman" w:cs="Times New Roman"/>
          <w:sz w:val="24"/>
          <w:szCs w:val="24"/>
        </w:rPr>
        <w:t xml:space="preserve">кции </w:t>
      </w:r>
      <w:r w:rsidR="00A543D5" w:rsidRPr="004815A8">
        <w:rPr>
          <w:rFonts w:ascii="Times New Roman" w:eastAsia="Calibri" w:hAnsi="Times New Roman" w:cs="Times New Roman"/>
          <w:sz w:val="24"/>
          <w:szCs w:val="24"/>
        </w:rPr>
        <w:br/>
      </w:r>
      <w:r w:rsidR="00A71FF9" w:rsidRPr="004815A8">
        <w:rPr>
          <w:rFonts w:ascii="Times New Roman" w:eastAsia="Calibri" w:hAnsi="Times New Roman" w:cs="Times New Roman"/>
          <w:sz w:val="24"/>
          <w:szCs w:val="24"/>
        </w:rPr>
        <w:t>(COVID-19)</w:t>
      </w:r>
      <w:r w:rsidR="009C3F24" w:rsidRPr="004815A8">
        <w:rPr>
          <w:rFonts w:ascii="Times New Roman" w:eastAsia="Calibri" w:hAnsi="Times New Roman" w:cs="Times New Roman"/>
          <w:sz w:val="24"/>
          <w:szCs w:val="24"/>
        </w:rPr>
        <w:t xml:space="preserve"> организации обу</w:t>
      </w:r>
      <w:r w:rsidR="00C67D7A" w:rsidRPr="004815A8">
        <w:rPr>
          <w:rFonts w:ascii="Times New Roman" w:eastAsia="Calibri" w:hAnsi="Times New Roman" w:cs="Times New Roman"/>
          <w:sz w:val="24"/>
          <w:szCs w:val="24"/>
        </w:rPr>
        <w:t>чения не проводилось, за 9 месяцев</w:t>
      </w:r>
      <w:r w:rsidR="009C3F24" w:rsidRPr="004815A8">
        <w:rPr>
          <w:rFonts w:ascii="Times New Roman" w:eastAsia="Calibri" w:hAnsi="Times New Roman" w:cs="Times New Roman"/>
          <w:sz w:val="24"/>
          <w:szCs w:val="24"/>
        </w:rPr>
        <w:t xml:space="preserve"> 2021</w:t>
      </w:r>
      <w:r w:rsidR="00C67D7A" w:rsidRPr="004815A8">
        <w:rPr>
          <w:rFonts w:ascii="Times New Roman" w:eastAsia="Calibri" w:hAnsi="Times New Roman" w:cs="Times New Roman"/>
          <w:sz w:val="24"/>
          <w:szCs w:val="24"/>
        </w:rPr>
        <w:t xml:space="preserve"> года вс</w:t>
      </w:r>
      <w:r w:rsidR="007F727D" w:rsidRPr="004815A8">
        <w:rPr>
          <w:rFonts w:ascii="Times New Roman" w:eastAsia="Calibri" w:hAnsi="Times New Roman" w:cs="Times New Roman"/>
          <w:sz w:val="24"/>
          <w:szCs w:val="24"/>
        </w:rPr>
        <w:t>его обучи</w:t>
      </w:r>
      <w:r w:rsidR="00C67D7A" w:rsidRPr="004815A8">
        <w:rPr>
          <w:rFonts w:ascii="Times New Roman" w:eastAsia="Calibri" w:hAnsi="Times New Roman" w:cs="Times New Roman"/>
          <w:sz w:val="24"/>
          <w:szCs w:val="24"/>
        </w:rPr>
        <w:t>лись по охране труда 50 специалистов и руководителей.</w:t>
      </w:r>
    </w:p>
    <w:p w:rsidR="00663F5A" w:rsidRPr="004815A8" w:rsidRDefault="00047B6B"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eastAsia="Calibri" w:hAnsi="Times New Roman" w:cs="Times New Roman"/>
          <w:sz w:val="24"/>
          <w:szCs w:val="24"/>
        </w:rPr>
        <w:t>- «</w:t>
      </w:r>
      <w:r w:rsidRPr="004815A8">
        <w:rPr>
          <w:rFonts w:ascii="Times New Roman" w:eastAsia="Calibri" w:hAnsi="Times New Roman" w:cs="Times New Roman"/>
          <w:bCs/>
          <w:sz w:val="24"/>
          <w:szCs w:val="24"/>
        </w:rPr>
        <w:t>Анализ состояния условий и охраны труда, причин несчастных случаев на производстве и профессиональной заболеваемости</w:t>
      </w:r>
      <w:r w:rsidRPr="004815A8">
        <w:rPr>
          <w:rFonts w:ascii="Times New Roman" w:eastAsia="Calibri" w:hAnsi="Times New Roman" w:cs="Times New Roman"/>
          <w:sz w:val="24"/>
          <w:szCs w:val="24"/>
        </w:rPr>
        <w:t>»</w:t>
      </w:r>
      <w:r w:rsidR="00AA67F6" w:rsidRPr="004815A8">
        <w:rPr>
          <w:rFonts w:ascii="Times New Roman" w:eastAsia="Calibri" w:hAnsi="Times New Roman" w:cs="Times New Roman"/>
          <w:sz w:val="24"/>
          <w:szCs w:val="24"/>
        </w:rPr>
        <w:t xml:space="preserve"> </w:t>
      </w:r>
      <w:r w:rsidR="004B24D3" w:rsidRPr="004815A8">
        <w:rPr>
          <w:rFonts w:ascii="Times New Roman" w:eastAsia="Calibri" w:hAnsi="Times New Roman" w:cs="Times New Roman"/>
          <w:sz w:val="24"/>
          <w:szCs w:val="24"/>
        </w:rPr>
        <w:t>о</w:t>
      </w:r>
      <w:r w:rsidR="00AA67F6" w:rsidRPr="004815A8">
        <w:rPr>
          <w:rFonts w:ascii="Times New Roman" w:eastAsia="Calibri" w:hAnsi="Times New Roman" w:cs="Times New Roman"/>
          <w:sz w:val="24"/>
          <w:szCs w:val="24"/>
        </w:rPr>
        <w:t>тдел труда аппарата администрации Чунского района осуществляет сбор и обобщение информации о состоянии производственного травматизма и осуществляет организационно-методическое обеспечение деятельности организаций по проблемам охраны труда.</w:t>
      </w:r>
      <w:r w:rsidR="008711ED" w:rsidRPr="004815A8">
        <w:rPr>
          <w:rFonts w:ascii="Times New Roman" w:eastAsia="Calibri" w:hAnsi="Times New Roman" w:cs="Times New Roman"/>
          <w:sz w:val="24"/>
          <w:szCs w:val="24"/>
        </w:rPr>
        <w:t xml:space="preserve"> </w:t>
      </w:r>
      <w:r w:rsidR="006E523B" w:rsidRPr="004815A8">
        <w:rPr>
          <w:rFonts w:ascii="Times New Roman" w:eastAsia="Calibri" w:hAnsi="Times New Roman" w:cs="Times New Roman"/>
          <w:sz w:val="24"/>
          <w:szCs w:val="24"/>
        </w:rPr>
        <w:t>Принимает</w:t>
      </w:r>
      <w:r w:rsidR="00537A16" w:rsidRPr="004815A8">
        <w:rPr>
          <w:rFonts w:ascii="Times New Roman" w:eastAsia="Calibri" w:hAnsi="Times New Roman" w:cs="Times New Roman"/>
          <w:sz w:val="24"/>
          <w:szCs w:val="24"/>
        </w:rPr>
        <w:t xml:space="preserve"> </w:t>
      </w:r>
      <w:r w:rsidR="006E523B" w:rsidRPr="004815A8">
        <w:rPr>
          <w:rFonts w:ascii="Times New Roman" w:hAnsi="Times New Roman" w:cs="Times New Roman"/>
          <w:sz w:val="24"/>
          <w:szCs w:val="24"/>
        </w:rPr>
        <w:t>участ</w:t>
      </w:r>
      <w:r w:rsidR="00537A16" w:rsidRPr="004815A8">
        <w:rPr>
          <w:rFonts w:ascii="Times New Roman" w:hAnsi="Times New Roman" w:cs="Times New Roman"/>
          <w:sz w:val="24"/>
          <w:szCs w:val="24"/>
        </w:rPr>
        <w:t>ие</w:t>
      </w:r>
      <w:r w:rsidR="006E523B" w:rsidRPr="004815A8">
        <w:rPr>
          <w:rFonts w:ascii="Times New Roman" w:hAnsi="Times New Roman" w:cs="Times New Roman"/>
          <w:sz w:val="24"/>
          <w:szCs w:val="24"/>
        </w:rPr>
        <w:t xml:space="preserve"> в расследовании групповых, тяжелых несчастных случаев и несчастных случаев со смертельным исходом, произошедших в организациях, расположенных на терри</w:t>
      </w:r>
      <w:r w:rsidR="00537A16" w:rsidRPr="004815A8">
        <w:rPr>
          <w:rFonts w:ascii="Times New Roman" w:hAnsi="Times New Roman" w:cs="Times New Roman"/>
          <w:sz w:val="24"/>
          <w:szCs w:val="24"/>
        </w:rPr>
        <w:t>тории района</w:t>
      </w:r>
      <w:r w:rsidR="008711ED" w:rsidRPr="004815A8">
        <w:rPr>
          <w:rFonts w:ascii="Times New Roman" w:eastAsia="Calibri" w:hAnsi="Times New Roman" w:cs="Times New Roman"/>
          <w:sz w:val="24"/>
          <w:szCs w:val="24"/>
        </w:rPr>
        <w:t>.</w:t>
      </w:r>
      <w:r w:rsidR="006B6059" w:rsidRPr="004815A8">
        <w:rPr>
          <w:rFonts w:ascii="Times New Roman" w:eastAsia="Calibri" w:hAnsi="Times New Roman" w:cs="Times New Roman"/>
          <w:sz w:val="24"/>
          <w:szCs w:val="24"/>
        </w:rPr>
        <w:t xml:space="preserve"> О</w:t>
      </w:r>
      <w:r w:rsidR="006B6059" w:rsidRPr="004815A8">
        <w:rPr>
          <w:rFonts w:ascii="Times New Roman" w:hAnsi="Times New Roman" w:cs="Times New Roman"/>
          <w:sz w:val="24"/>
          <w:szCs w:val="24"/>
        </w:rPr>
        <w:t>существляет ведомственный контроль за соблюдением трудового законодательства и иных нормативных правовых актов, содержащих нормы трудового права, в муниципальных унитарных предприятиях и муниципальных учреждениях</w:t>
      </w:r>
      <w:r w:rsidR="009511DE" w:rsidRPr="004815A8">
        <w:rPr>
          <w:rFonts w:ascii="Times New Roman" w:hAnsi="Times New Roman" w:cs="Times New Roman"/>
          <w:sz w:val="24"/>
          <w:szCs w:val="24"/>
        </w:rPr>
        <w:t>.</w:t>
      </w:r>
      <w:r w:rsidR="001B4113" w:rsidRPr="004815A8">
        <w:rPr>
          <w:rFonts w:ascii="Times New Roman" w:hAnsi="Times New Roman" w:cs="Times New Roman"/>
          <w:sz w:val="24"/>
          <w:szCs w:val="24"/>
        </w:rPr>
        <w:t xml:space="preserve"> Участвует в проверках соблюдения трудового законодательства и иных нормативных правовых актов, содержащих нормы трудового права, совместно с соответствующими органами надзора и контроля.</w:t>
      </w:r>
    </w:p>
    <w:p w:rsidR="00B2553D" w:rsidRPr="004815A8" w:rsidRDefault="00663F5A"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 «</w:t>
      </w:r>
      <w:r w:rsidRPr="004815A8">
        <w:rPr>
          <w:rFonts w:ascii="Times New Roman" w:hAnsi="Times New Roman" w:cs="Times New Roman"/>
          <w:sz w:val="24"/>
          <w:szCs w:val="24"/>
          <w:lang w:eastAsia="ru-RU"/>
        </w:rPr>
        <w:t>Совершенствование трудовых отношений на основе социального партнерства</w:t>
      </w:r>
      <w:r w:rsidRPr="004815A8">
        <w:rPr>
          <w:rFonts w:ascii="Times New Roman" w:eastAsia="Calibri" w:hAnsi="Times New Roman" w:cs="Times New Roman"/>
          <w:sz w:val="24"/>
          <w:szCs w:val="24"/>
        </w:rPr>
        <w:t>»</w:t>
      </w:r>
      <w:r w:rsidR="00040A21" w:rsidRPr="004815A8">
        <w:rPr>
          <w:rFonts w:ascii="Times New Roman" w:eastAsia="Calibri" w:hAnsi="Times New Roman" w:cs="Times New Roman"/>
          <w:sz w:val="24"/>
          <w:szCs w:val="24"/>
        </w:rPr>
        <w:t xml:space="preserve"> </w:t>
      </w:r>
      <w:r w:rsidR="00341B5C" w:rsidRPr="004815A8">
        <w:rPr>
          <w:rFonts w:ascii="Times New Roman" w:eastAsia="Calibri" w:hAnsi="Times New Roman" w:cs="Times New Roman"/>
          <w:sz w:val="24"/>
          <w:szCs w:val="24"/>
        </w:rPr>
        <w:t>с</w:t>
      </w:r>
      <w:r w:rsidR="00B2553D" w:rsidRPr="004815A8">
        <w:rPr>
          <w:rFonts w:ascii="Times New Roman" w:hAnsi="Times New Roman" w:cs="Times New Roman"/>
          <w:sz w:val="24"/>
          <w:szCs w:val="24"/>
        </w:rPr>
        <w:t>оциальное партнерство осуществляется в форме заключения соглашений, коллективных договоров. Соглашения заключаются на отраслевом, территориальном и локальном уровне, на котором устанавливаются обязательс</w:t>
      </w:r>
      <w:r w:rsidR="00040A21" w:rsidRPr="004815A8">
        <w:rPr>
          <w:rFonts w:ascii="Times New Roman" w:hAnsi="Times New Roman" w:cs="Times New Roman"/>
          <w:sz w:val="24"/>
          <w:szCs w:val="24"/>
        </w:rPr>
        <w:t>тва работников и работодателей.</w:t>
      </w:r>
    </w:p>
    <w:p w:rsidR="00B2553D" w:rsidRPr="004815A8" w:rsidRDefault="00B2553D"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Целью социального партнерства признается согласование интересов работников и работодателей, т.е. принятие решений, которые в равной степени должны учитывать необходимость обеспечения эффективной деятельности организаций и создания системы </w:t>
      </w:r>
      <w:proofErr w:type="gramStart"/>
      <w:r w:rsidRPr="004815A8">
        <w:rPr>
          <w:rFonts w:ascii="Times New Roman" w:hAnsi="Times New Roman" w:cs="Times New Roman"/>
          <w:sz w:val="24"/>
          <w:szCs w:val="24"/>
        </w:rPr>
        <w:t>гарантий</w:t>
      </w:r>
      <w:proofErr w:type="gramEnd"/>
      <w:r w:rsidRPr="004815A8">
        <w:rPr>
          <w:rFonts w:ascii="Times New Roman" w:hAnsi="Times New Roman" w:cs="Times New Roman"/>
          <w:sz w:val="24"/>
          <w:szCs w:val="24"/>
        </w:rPr>
        <w:t xml:space="preserve"> трудовых прав работников.</w:t>
      </w:r>
    </w:p>
    <w:p w:rsidR="00B2553D" w:rsidRPr="004815A8" w:rsidRDefault="00B2553D"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Основным правоустанавливающим документом в сфере социального партнерства на территории Чунского района является «Территориальное трехстороннее соглашение по регулированию социально-трудовых отношений в Чунском районном муниципальном образовании».</w:t>
      </w:r>
    </w:p>
    <w:p w:rsidR="00B2553D" w:rsidRPr="004815A8" w:rsidRDefault="00B2553D"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Администрация Чунского района выступает одной из сторон социального партнерства в трехсторонней комиссии по регулированию социально-т</w:t>
      </w:r>
      <w:r w:rsidR="00782812" w:rsidRPr="004815A8">
        <w:rPr>
          <w:rFonts w:ascii="Times New Roman" w:hAnsi="Times New Roman" w:cs="Times New Roman"/>
          <w:sz w:val="24"/>
          <w:szCs w:val="24"/>
        </w:rPr>
        <w:t>рудовых отношений, цель которой</w:t>
      </w:r>
      <w:r w:rsidRPr="004815A8">
        <w:rPr>
          <w:rFonts w:ascii="Times New Roman" w:hAnsi="Times New Roman" w:cs="Times New Roman"/>
          <w:sz w:val="24"/>
          <w:szCs w:val="24"/>
        </w:rPr>
        <w:t xml:space="preserve"> обеспечение регулирования социально-трудовых отношений и согласование социально-экономических интересов сторон социального партнерства на территории Чунского района.</w:t>
      </w:r>
    </w:p>
    <w:p w:rsidR="004B24D3" w:rsidRPr="004815A8" w:rsidRDefault="00B2553D" w:rsidP="004815A8">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15A8">
        <w:rPr>
          <w:rFonts w:ascii="Times New Roman" w:eastAsia="Calibri" w:hAnsi="Times New Roman" w:cs="Times New Roman"/>
          <w:sz w:val="24"/>
          <w:szCs w:val="24"/>
        </w:rPr>
        <w:t>Е</w:t>
      </w:r>
      <w:r w:rsidR="004B24D3" w:rsidRPr="004815A8">
        <w:rPr>
          <w:rFonts w:ascii="Times New Roman" w:eastAsia="Calibri" w:hAnsi="Times New Roman" w:cs="Times New Roman"/>
          <w:sz w:val="24"/>
          <w:szCs w:val="24"/>
        </w:rPr>
        <w:t>жегодно проводится мероприятие по орга</w:t>
      </w:r>
      <w:r w:rsidR="00782812" w:rsidRPr="004815A8">
        <w:rPr>
          <w:rFonts w:ascii="Times New Roman" w:eastAsia="Calibri" w:hAnsi="Times New Roman" w:cs="Times New Roman"/>
          <w:sz w:val="24"/>
          <w:szCs w:val="24"/>
        </w:rPr>
        <w:t xml:space="preserve">низации и </w:t>
      </w:r>
      <w:proofErr w:type="gramStart"/>
      <w:r w:rsidR="00782812" w:rsidRPr="004815A8">
        <w:rPr>
          <w:rFonts w:ascii="Times New Roman" w:eastAsia="Calibri" w:hAnsi="Times New Roman" w:cs="Times New Roman"/>
          <w:sz w:val="24"/>
          <w:szCs w:val="24"/>
        </w:rPr>
        <w:t>проведении</w:t>
      </w:r>
      <w:proofErr w:type="gramEnd"/>
      <w:r w:rsidR="00782812" w:rsidRPr="004815A8">
        <w:rPr>
          <w:rFonts w:ascii="Times New Roman" w:eastAsia="Calibri" w:hAnsi="Times New Roman" w:cs="Times New Roman"/>
          <w:sz w:val="24"/>
          <w:szCs w:val="24"/>
        </w:rPr>
        <w:t xml:space="preserve"> ежегодного</w:t>
      </w:r>
      <w:r w:rsidR="004B24D3" w:rsidRPr="004815A8">
        <w:rPr>
          <w:rFonts w:ascii="Times New Roman" w:eastAsia="Calibri" w:hAnsi="Times New Roman" w:cs="Times New Roman"/>
          <w:sz w:val="24"/>
          <w:szCs w:val="24"/>
        </w:rPr>
        <w:t xml:space="preserve"> районного конкурса в сфере социального партнерства «За высокую социальную эффективность и развитие социального партнерства». Данный конкурс проводится в целях привлечения внимания к решению социальных вопросов, развитию и совершенствованию системы социального партнерства, регулированию социально-трудовых отношений и согласованию социально-экономических интересов всех</w:t>
      </w:r>
      <w:r w:rsidR="00782812" w:rsidRPr="004815A8">
        <w:rPr>
          <w:rFonts w:ascii="Times New Roman" w:eastAsia="Calibri" w:hAnsi="Times New Roman" w:cs="Times New Roman"/>
          <w:sz w:val="24"/>
          <w:szCs w:val="24"/>
        </w:rPr>
        <w:t xml:space="preserve"> участников трудовых отношений.</w:t>
      </w:r>
    </w:p>
    <w:p w:rsidR="00663F5A" w:rsidRPr="004815A8" w:rsidRDefault="001D0BD5" w:rsidP="004815A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815A8">
        <w:rPr>
          <w:rFonts w:ascii="Times New Roman" w:eastAsia="Calibri" w:hAnsi="Times New Roman" w:cs="Times New Roman"/>
          <w:sz w:val="24"/>
          <w:szCs w:val="24"/>
        </w:rPr>
        <w:t>За</w:t>
      </w:r>
      <w:r w:rsidR="00F70303" w:rsidRPr="004815A8">
        <w:rPr>
          <w:rFonts w:ascii="Times New Roman" w:eastAsia="Calibri" w:hAnsi="Times New Roman" w:cs="Times New Roman"/>
          <w:sz w:val="24"/>
          <w:szCs w:val="24"/>
        </w:rPr>
        <w:t xml:space="preserve"> 2020 </w:t>
      </w:r>
      <w:r w:rsidRPr="004815A8">
        <w:rPr>
          <w:rFonts w:ascii="Times New Roman" w:eastAsia="Calibri" w:hAnsi="Times New Roman" w:cs="Times New Roman"/>
          <w:sz w:val="24"/>
          <w:szCs w:val="24"/>
        </w:rPr>
        <w:t>год</w:t>
      </w:r>
      <w:r w:rsidR="00FB06B1" w:rsidRPr="004815A8">
        <w:rPr>
          <w:rFonts w:ascii="Times New Roman" w:eastAsia="Calibri" w:hAnsi="Times New Roman" w:cs="Times New Roman"/>
          <w:sz w:val="24"/>
          <w:szCs w:val="24"/>
        </w:rPr>
        <w:t xml:space="preserve"> </w:t>
      </w:r>
      <w:r w:rsidR="00FB06B1" w:rsidRPr="004815A8">
        <w:rPr>
          <w:rFonts w:ascii="Times New Roman" w:hAnsi="Times New Roman" w:cs="Times New Roman"/>
          <w:sz w:val="24"/>
          <w:szCs w:val="24"/>
          <w:lang w:eastAsia="ru-RU"/>
        </w:rPr>
        <w:t>доля работающих в организациях района, охваченных коллективно-договорным регулированием составила 42%</w:t>
      </w:r>
      <w:r w:rsidR="000244C7" w:rsidRPr="004815A8">
        <w:rPr>
          <w:rFonts w:ascii="Times New Roman" w:hAnsi="Times New Roman" w:cs="Times New Roman"/>
          <w:sz w:val="24"/>
          <w:szCs w:val="24"/>
          <w:lang w:eastAsia="ru-RU"/>
        </w:rPr>
        <w:t>.</w:t>
      </w:r>
      <w:proofErr w:type="gramEnd"/>
    </w:p>
    <w:p w:rsidR="00BB1D76" w:rsidRPr="004815A8" w:rsidRDefault="002F6C43"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xml:space="preserve">Оценка сложившейся ситуации в области охраны труда показывает, что проблема охраны труда требует выполнения комплекса правовых, организационных, социальных, экономических и других мероприятий, включающие формирование у населения культуры здоровья, повышение мотивации к сохранению своего здоровья. Остаются задачи </w:t>
      </w:r>
      <w:r w:rsidR="00F924AB" w:rsidRPr="004815A8">
        <w:rPr>
          <w:rFonts w:ascii="Times New Roman" w:hAnsi="Times New Roman" w:cs="Times New Roman"/>
          <w:sz w:val="24"/>
          <w:szCs w:val="24"/>
        </w:rPr>
        <w:t>по обучению служб охраны труда,</w:t>
      </w:r>
      <w:r w:rsidRPr="004815A8">
        <w:rPr>
          <w:rFonts w:ascii="Times New Roman" w:hAnsi="Times New Roman" w:cs="Times New Roman"/>
          <w:sz w:val="24"/>
          <w:szCs w:val="24"/>
        </w:rPr>
        <w:t xml:space="preserve"> совершенствованию системы </w:t>
      </w:r>
      <w:proofErr w:type="gramStart"/>
      <w:r w:rsidRPr="004815A8">
        <w:rPr>
          <w:rFonts w:ascii="Times New Roman" w:hAnsi="Times New Roman" w:cs="Times New Roman"/>
          <w:sz w:val="24"/>
          <w:szCs w:val="24"/>
        </w:rPr>
        <w:t>обучения по охране</w:t>
      </w:r>
      <w:proofErr w:type="gramEnd"/>
      <w:r w:rsidRPr="004815A8">
        <w:rPr>
          <w:rFonts w:ascii="Times New Roman" w:hAnsi="Times New Roman" w:cs="Times New Roman"/>
          <w:sz w:val="24"/>
          <w:szCs w:val="24"/>
        </w:rPr>
        <w:t xml:space="preserve"> труда, снижению производственного травматизма и профессиональной заболеваемости, созданию безопасных условий труда на предприятиях. Профилактическая направленность мероприятий, обращенных на обеспечение безопасности условий и охраны труда, в этом играют важную роль.</w:t>
      </w:r>
    </w:p>
    <w:p w:rsidR="00DD51EB" w:rsidRPr="004815A8" w:rsidRDefault="00DD51EB"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Изложенные проблемы в сфере охраны труда имеют комплексный характер, требуют системного решения и определяет целесообразность использования программно-целевого метода в рамках Подпрограммы, что будет способствовать сохранению жизни, здоровья и профессиональной активности работников в процессе трудовой деятельности, как приоритетной составляющей социально-экономического развития Чунского района.</w:t>
      </w:r>
    </w:p>
    <w:p w:rsidR="003A4E78" w:rsidRPr="004815A8" w:rsidRDefault="003A4E78" w:rsidP="004815A8">
      <w:pPr>
        <w:autoSpaceDE w:val="0"/>
        <w:autoSpaceDN w:val="0"/>
        <w:adjustRightInd w:val="0"/>
        <w:spacing w:after="0" w:line="240" w:lineRule="auto"/>
        <w:jc w:val="both"/>
        <w:rPr>
          <w:rFonts w:ascii="Times New Roman" w:hAnsi="Times New Roman" w:cs="Times New Roman"/>
          <w:sz w:val="24"/>
          <w:szCs w:val="24"/>
        </w:rPr>
      </w:pPr>
    </w:p>
    <w:p w:rsidR="002828A0" w:rsidRPr="004815A8" w:rsidRDefault="005C4CD0"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2</w:t>
      </w:r>
      <w:r w:rsidR="002828A0" w:rsidRPr="004815A8">
        <w:rPr>
          <w:rFonts w:ascii="Times New Roman" w:hAnsi="Times New Roman" w:cs="Times New Roman"/>
          <w:sz w:val="24"/>
          <w:szCs w:val="24"/>
        </w:rPr>
        <w:t>. Ц</w:t>
      </w:r>
      <w:r w:rsidRPr="004815A8">
        <w:rPr>
          <w:rFonts w:ascii="Times New Roman" w:hAnsi="Times New Roman" w:cs="Times New Roman"/>
          <w:sz w:val="24"/>
          <w:szCs w:val="24"/>
        </w:rPr>
        <w:t>ЕЛЬ И ЗАДАЧИ ПОДПРОГРАММЫ 1</w:t>
      </w:r>
    </w:p>
    <w:p w:rsidR="002828A0" w:rsidRPr="004815A8" w:rsidRDefault="002828A0" w:rsidP="004815A8">
      <w:pPr>
        <w:autoSpaceDE w:val="0"/>
        <w:autoSpaceDN w:val="0"/>
        <w:adjustRightInd w:val="0"/>
        <w:spacing w:after="0" w:line="240" w:lineRule="auto"/>
        <w:jc w:val="both"/>
        <w:rPr>
          <w:rFonts w:ascii="Times New Roman" w:hAnsi="Times New Roman" w:cs="Times New Roman"/>
          <w:sz w:val="24"/>
          <w:szCs w:val="24"/>
        </w:rPr>
      </w:pPr>
    </w:p>
    <w:p w:rsidR="002828A0" w:rsidRPr="004815A8" w:rsidRDefault="00451907"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Целью подпрограммы 1</w:t>
      </w:r>
      <w:r w:rsidR="002828A0" w:rsidRPr="004815A8">
        <w:rPr>
          <w:rFonts w:ascii="Times New Roman" w:hAnsi="Times New Roman" w:cs="Times New Roman"/>
          <w:sz w:val="24"/>
          <w:szCs w:val="24"/>
        </w:rPr>
        <w:t xml:space="preserve"> является </w:t>
      </w:r>
      <w:r w:rsidR="002828A0" w:rsidRPr="004815A8">
        <w:rPr>
          <w:rFonts w:ascii="Times New Roman" w:hAnsi="Times New Roman" w:cs="Times New Roman"/>
          <w:sz w:val="24"/>
          <w:szCs w:val="24"/>
          <w:lang w:eastAsia="ru-RU"/>
        </w:rPr>
        <w:t xml:space="preserve">сохранение жизни и здоровья человека в процессе труда, развитие и укрепление социального партнерства </w:t>
      </w:r>
      <w:r w:rsidR="00F924AB" w:rsidRPr="004815A8">
        <w:rPr>
          <w:rFonts w:ascii="Times New Roman" w:hAnsi="Times New Roman" w:cs="Times New Roman"/>
          <w:sz w:val="24"/>
          <w:szCs w:val="24"/>
        </w:rPr>
        <w:t>на территории Чунского района.</w:t>
      </w:r>
    </w:p>
    <w:p w:rsidR="002828A0" w:rsidRPr="004815A8" w:rsidRDefault="002828A0" w:rsidP="004815A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815A8">
        <w:rPr>
          <w:rFonts w:ascii="Times New Roman" w:hAnsi="Times New Roman" w:cs="Times New Roman"/>
          <w:sz w:val="24"/>
          <w:szCs w:val="24"/>
        </w:rPr>
        <w:t>Для достиже</w:t>
      </w:r>
      <w:r w:rsidR="006007A6" w:rsidRPr="004815A8">
        <w:rPr>
          <w:rFonts w:ascii="Times New Roman" w:hAnsi="Times New Roman" w:cs="Times New Roman"/>
          <w:sz w:val="24"/>
          <w:szCs w:val="24"/>
        </w:rPr>
        <w:t>ния указанной цели предусмотрена следующая задача - р</w:t>
      </w:r>
      <w:r w:rsidRPr="004815A8">
        <w:rPr>
          <w:rFonts w:ascii="Times New Roman" w:hAnsi="Times New Roman" w:cs="Times New Roman"/>
          <w:sz w:val="24"/>
          <w:szCs w:val="24"/>
          <w:lang w:eastAsia="ru-RU"/>
        </w:rPr>
        <w:t>еализация государственной политики в области охраны труда</w:t>
      </w:r>
      <w:r w:rsidR="006007A6" w:rsidRPr="004815A8">
        <w:rPr>
          <w:rFonts w:ascii="Times New Roman" w:hAnsi="Times New Roman" w:cs="Times New Roman"/>
          <w:sz w:val="24"/>
          <w:szCs w:val="24"/>
          <w:lang w:eastAsia="ru-RU"/>
        </w:rPr>
        <w:t xml:space="preserve"> и совершенствование трудовых отношений на основе социального партнерства</w:t>
      </w:r>
      <w:r w:rsidRPr="004815A8">
        <w:rPr>
          <w:rFonts w:ascii="Times New Roman" w:hAnsi="Times New Roman" w:cs="Times New Roman"/>
          <w:sz w:val="24"/>
          <w:szCs w:val="24"/>
          <w:lang w:eastAsia="ru-RU"/>
        </w:rPr>
        <w:t xml:space="preserve"> в пределах полномочий органов местного самоуправления.</w:t>
      </w:r>
    </w:p>
    <w:p w:rsidR="00352B68" w:rsidRPr="004815A8" w:rsidRDefault="00352B68" w:rsidP="004815A8">
      <w:pPr>
        <w:autoSpaceDE w:val="0"/>
        <w:autoSpaceDN w:val="0"/>
        <w:adjustRightInd w:val="0"/>
        <w:spacing w:after="0" w:line="240" w:lineRule="auto"/>
        <w:jc w:val="both"/>
        <w:rPr>
          <w:rFonts w:ascii="Times New Roman" w:hAnsi="Times New Roman" w:cs="Times New Roman"/>
          <w:sz w:val="24"/>
          <w:szCs w:val="24"/>
        </w:rPr>
      </w:pPr>
    </w:p>
    <w:p w:rsidR="002828A0" w:rsidRPr="004815A8" w:rsidRDefault="005C4CD0"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3</w:t>
      </w:r>
      <w:r w:rsidR="002828A0" w:rsidRPr="004815A8">
        <w:rPr>
          <w:rFonts w:ascii="Times New Roman" w:hAnsi="Times New Roman" w:cs="Times New Roman"/>
          <w:sz w:val="24"/>
          <w:szCs w:val="24"/>
        </w:rPr>
        <w:t>. СИ</w:t>
      </w:r>
      <w:r w:rsidRPr="004815A8">
        <w:rPr>
          <w:rFonts w:ascii="Times New Roman" w:hAnsi="Times New Roman" w:cs="Times New Roman"/>
          <w:sz w:val="24"/>
          <w:szCs w:val="24"/>
        </w:rPr>
        <w:t>СТЕМА МЕРОПРИЯТИЙ ПОДПРОГРАММЫ 1</w:t>
      </w:r>
    </w:p>
    <w:p w:rsidR="002828A0" w:rsidRPr="004815A8" w:rsidRDefault="002828A0" w:rsidP="004815A8">
      <w:pPr>
        <w:autoSpaceDE w:val="0"/>
        <w:autoSpaceDN w:val="0"/>
        <w:adjustRightInd w:val="0"/>
        <w:spacing w:after="0" w:line="240" w:lineRule="auto"/>
        <w:jc w:val="both"/>
        <w:rPr>
          <w:rFonts w:ascii="Times New Roman" w:hAnsi="Times New Roman" w:cs="Times New Roman"/>
          <w:sz w:val="24"/>
          <w:szCs w:val="24"/>
        </w:rPr>
      </w:pPr>
    </w:p>
    <w:p w:rsidR="00CE75F8" w:rsidRDefault="002828A0" w:rsidP="004815A8">
      <w:pPr>
        <w:autoSpaceDE w:val="0"/>
        <w:autoSpaceDN w:val="0"/>
        <w:adjustRightInd w:val="0"/>
        <w:spacing w:after="0" w:line="240" w:lineRule="auto"/>
        <w:ind w:firstLine="540"/>
        <w:jc w:val="both"/>
        <w:rPr>
          <w:rFonts w:ascii="Times New Roman" w:hAnsi="Times New Roman" w:cs="Times New Roman"/>
          <w:sz w:val="24"/>
          <w:szCs w:val="24"/>
        </w:rPr>
      </w:pPr>
      <w:r w:rsidRPr="004815A8">
        <w:rPr>
          <w:rFonts w:ascii="Times New Roman" w:hAnsi="Times New Roman" w:cs="Times New Roman"/>
          <w:sz w:val="24"/>
          <w:szCs w:val="24"/>
        </w:rPr>
        <w:t>Реализация подпрог</w:t>
      </w:r>
      <w:r w:rsidR="00451907" w:rsidRPr="004815A8">
        <w:rPr>
          <w:rFonts w:ascii="Times New Roman" w:hAnsi="Times New Roman" w:cs="Times New Roman"/>
          <w:sz w:val="24"/>
          <w:szCs w:val="24"/>
        </w:rPr>
        <w:t>раммы 1</w:t>
      </w:r>
      <w:r w:rsidRPr="004815A8">
        <w:rPr>
          <w:rFonts w:ascii="Times New Roman" w:hAnsi="Times New Roman" w:cs="Times New Roman"/>
          <w:sz w:val="24"/>
          <w:szCs w:val="24"/>
        </w:rPr>
        <w:t xml:space="preserve"> осуществляется системой мероприятий, представл</w:t>
      </w:r>
      <w:r w:rsidR="00927B24" w:rsidRPr="004815A8">
        <w:rPr>
          <w:rFonts w:ascii="Times New Roman" w:hAnsi="Times New Roman" w:cs="Times New Roman"/>
          <w:sz w:val="24"/>
          <w:szCs w:val="24"/>
        </w:rPr>
        <w:t>енных в таблице 1</w:t>
      </w:r>
      <w:r w:rsidR="00451907" w:rsidRPr="004815A8">
        <w:rPr>
          <w:rFonts w:ascii="Times New Roman" w:hAnsi="Times New Roman" w:cs="Times New Roman"/>
          <w:sz w:val="24"/>
          <w:szCs w:val="24"/>
        </w:rPr>
        <w:t xml:space="preserve"> подпрограммы 1</w:t>
      </w:r>
      <w:r w:rsidR="00F635B5" w:rsidRPr="004815A8">
        <w:rPr>
          <w:rFonts w:ascii="Times New Roman" w:hAnsi="Times New Roman" w:cs="Times New Roman"/>
          <w:sz w:val="24"/>
          <w:szCs w:val="24"/>
        </w:rPr>
        <w:t>.</w:t>
      </w:r>
    </w:p>
    <w:p w:rsidR="001D29F9" w:rsidRPr="004815A8" w:rsidRDefault="001D29F9" w:rsidP="004815A8">
      <w:pPr>
        <w:autoSpaceDE w:val="0"/>
        <w:autoSpaceDN w:val="0"/>
        <w:adjustRightInd w:val="0"/>
        <w:spacing w:after="0" w:line="240" w:lineRule="auto"/>
        <w:ind w:firstLine="540"/>
        <w:jc w:val="both"/>
        <w:rPr>
          <w:rFonts w:ascii="Times New Roman" w:hAnsi="Times New Roman" w:cs="Times New Roman"/>
          <w:sz w:val="24"/>
          <w:szCs w:val="24"/>
        </w:rPr>
      </w:pPr>
    </w:p>
    <w:p w:rsidR="00B63595" w:rsidRPr="004815A8" w:rsidRDefault="00B63595" w:rsidP="004815A8">
      <w:pPr>
        <w:autoSpaceDE w:val="0"/>
        <w:autoSpaceDN w:val="0"/>
        <w:adjustRightInd w:val="0"/>
        <w:spacing w:after="0" w:line="240" w:lineRule="auto"/>
        <w:rPr>
          <w:rFonts w:ascii="Times New Roman" w:hAnsi="Times New Roman" w:cs="Times New Roman"/>
          <w:sz w:val="24"/>
          <w:szCs w:val="24"/>
        </w:rPr>
        <w:sectPr w:rsidR="00B63595" w:rsidRPr="004815A8" w:rsidSect="003209A9">
          <w:pgSz w:w="11906" w:h="16838"/>
          <w:pgMar w:top="1134" w:right="567" w:bottom="1134" w:left="1134" w:header="709" w:footer="709" w:gutter="0"/>
          <w:cols w:space="708"/>
          <w:docGrid w:linePitch="360"/>
        </w:sectPr>
      </w:pPr>
    </w:p>
    <w:p w:rsidR="00B63595" w:rsidRPr="004815A8" w:rsidRDefault="00927B24" w:rsidP="004815A8">
      <w:pPr>
        <w:tabs>
          <w:tab w:val="left" w:pos="10915"/>
        </w:tabs>
        <w:autoSpaceDE w:val="0"/>
        <w:autoSpaceDN w:val="0"/>
        <w:adjustRightInd w:val="0"/>
        <w:spacing w:after="0" w:line="240" w:lineRule="auto"/>
        <w:jc w:val="right"/>
        <w:rPr>
          <w:rFonts w:ascii="Times New Roman" w:hAnsi="Times New Roman" w:cs="Times New Roman"/>
          <w:bCs/>
          <w:sz w:val="24"/>
          <w:szCs w:val="24"/>
        </w:rPr>
      </w:pPr>
      <w:r w:rsidRPr="004815A8">
        <w:rPr>
          <w:rFonts w:ascii="Times New Roman" w:hAnsi="Times New Roman" w:cs="Times New Roman"/>
          <w:bCs/>
          <w:sz w:val="24"/>
          <w:szCs w:val="24"/>
        </w:rPr>
        <w:t>Таблица 1</w:t>
      </w:r>
    </w:p>
    <w:p w:rsidR="00B63595" w:rsidRPr="004815A8" w:rsidRDefault="00B63595" w:rsidP="004815A8">
      <w:pPr>
        <w:tabs>
          <w:tab w:val="left" w:pos="10915"/>
        </w:tabs>
        <w:autoSpaceDE w:val="0"/>
        <w:autoSpaceDN w:val="0"/>
        <w:adjustRightInd w:val="0"/>
        <w:spacing w:after="0" w:line="240" w:lineRule="auto"/>
        <w:rPr>
          <w:rFonts w:ascii="Times New Roman" w:hAnsi="Times New Roman" w:cs="Times New Roman"/>
          <w:bCs/>
          <w:sz w:val="24"/>
          <w:szCs w:val="24"/>
        </w:rPr>
      </w:pPr>
    </w:p>
    <w:p w:rsidR="00B63595" w:rsidRPr="004815A8" w:rsidRDefault="00B63595" w:rsidP="004815A8">
      <w:pPr>
        <w:tabs>
          <w:tab w:val="left" w:pos="10915"/>
        </w:tabs>
        <w:autoSpaceDE w:val="0"/>
        <w:autoSpaceDN w:val="0"/>
        <w:adjustRightInd w:val="0"/>
        <w:spacing w:after="0" w:line="240" w:lineRule="auto"/>
        <w:jc w:val="center"/>
        <w:rPr>
          <w:rFonts w:ascii="Times New Roman" w:hAnsi="Times New Roman" w:cs="Times New Roman"/>
          <w:bCs/>
          <w:sz w:val="24"/>
          <w:szCs w:val="24"/>
        </w:rPr>
      </w:pPr>
      <w:r w:rsidRPr="004815A8">
        <w:rPr>
          <w:rFonts w:ascii="Times New Roman" w:hAnsi="Times New Roman" w:cs="Times New Roman"/>
          <w:bCs/>
          <w:sz w:val="24"/>
          <w:szCs w:val="24"/>
        </w:rPr>
        <w:t>СИС</w:t>
      </w:r>
      <w:r w:rsidR="006522D2" w:rsidRPr="004815A8">
        <w:rPr>
          <w:rFonts w:ascii="Times New Roman" w:hAnsi="Times New Roman" w:cs="Times New Roman"/>
          <w:bCs/>
          <w:sz w:val="24"/>
          <w:szCs w:val="24"/>
        </w:rPr>
        <w:t>ТЕМА МЕРОПРИЯТИЙ ПОДПРОГРАММЫ 1</w:t>
      </w:r>
    </w:p>
    <w:p w:rsidR="000819E9" w:rsidRPr="004815A8" w:rsidRDefault="00B63595" w:rsidP="004815A8">
      <w:pPr>
        <w:tabs>
          <w:tab w:val="left" w:pos="10915"/>
        </w:tabs>
        <w:autoSpaceDE w:val="0"/>
        <w:autoSpaceDN w:val="0"/>
        <w:adjustRightInd w:val="0"/>
        <w:spacing w:after="0" w:line="240" w:lineRule="auto"/>
        <w:jc w:val="center"/>
        <w:rPr>
          <w:rFonts w:ascii="Times New Roman" w:hAnsi="Times New Roman" w:cs="Times New Roman"/>
          <w:bCs/>
          <w:sz w:val="24"/>
          <w:szCs w:val="24"/>
        </w:rPr>
      </w:pPr>
      <w:r w:rsidRPr="004815A8">
        <w:rPr>
          <w:rFonts w:ascii="Times New Roman" w:hAnsi="Times New Roman" w:cs="Times New Roman"/>
          <w:bCs/>
          <w:sz w:val="24"/>
          <w:szCs w:val="24"/>
        </w:rPr>
        <w:t>«УЛУЧШЕНИЕ УСЛОВИЙ И ОХРАНЫ ТРУДА</w:t>
      </w:r>
      <w:r w:rsidR="000819E9" w:rsidRPr="004815A8">
        <w:rPr>
          <w:rFonts w:ascii="Times New Roman" w:hAnsi="Times New Roman" w:cs="Times New Roman"/>
          <w:bCs/>
          <w:sz w:val="24"/>
          <w:szCs w:val="24"/>
        </w:rPr>
        <w:t xml:space="preserve"> НА ТЕРРИТОРИИ ЧУНСКОГО РАЙОНА»</w:t>
      </w:r>
    </w:p>
    <w:p w:rsidR="000819E9" w:rsidRPr="004815A8" w:rsidRDefault="000819E9" w:rsidP="004815A8">
      <w:pPr>
        <w:tabs>
          <w:tab w:val="left" w:pos="10915"/>
        </w:tabs>
        <w:autoSpaceDE w:val="0"/>
        <w:autoSpaceDN w:val="0"/>
        <w:adjustRightInd w:val="0"/>
        <w:spacing w:after="0" w:line="240" w:lineRule="auto"/>
        <w:rPr>
          <w:rFonts w:ascii="Times New Roman" w:hAnsi="Times New Roman" w:cs="Times New Roman"/>
          <w:bCs/>
          <w:sz w:val="24"/>
          <w:szCs w:val="24"/>
        </w:rPr>
      </w:pPr>
    </w:p>
    <w:tbl>
      <w:tblPr>
        <w:tblW w:w="15876" w:type="dxa"/>
        <w:tblInd w:w="-1032" w:type="dxa"/>
        <w:tblLayout w:type="fixed"/>
        <w:tblCellMar>
          <w:top w:w="75" w:type="dxa"/>
          <w:left w:w="0" w:type="dxa"/>
          <w:bottom w:w="75" w:type="dxa"/>
          <w:right w:w="0" w:type="dxa"/>
        </w:tblCellMar>
        <w:tblLook w:val="04A0" w:firstRow="1" w:lastRow="0" w:firstColumn="1" w:lastColumn="0" w:noHBand="0" w:noVBand="1"/>
      </w:tblPr>
      <w:tblGrid>
        <w:gridCol w:w="850"/>
        <w:gridCol w:w="3261"/>
        <w:gridCol w:w="2268"/>
        <w:gridCol w:w="1701"/>
        <w:gridCol w:w="1701"/>
        <w:gridCol w:w="709"/>
        <w:gridCol w:w="709"/>
        <w:gridCol w:w="708"/>
        <w:gridCol w:w="709"/>
        <w:gridCol w:w="709"/>
        <w:gridCol w:w="709"/>
        <w:gridCol w:w="1842"/>
      </w:tblGrid>
      <w:tr w:rsidR="000C359C" w:rsidRPr="00740225" w:rsidTr="000C359C">
        <w:trPr>
          <w:trHeight w:val="222"/>
          <w:tblHeader/>
        </w:trPr>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gramStart"/>
            <w:r w:rsidRPr="00740225">
              <w:rPr>
                <w:rFonts w:ascii="Times New Roman" w:eastAsia="Times New Roman" w:hAnsi="Times New Roman" w:cs="Times New Roman"/>
                <w:bCs/>
                <w:sz w:val="20"/>
                <w:szCs w:val="20"/>
                <w:lang w:eastAsia="ru-RU"/>
              </w:rPr>
              <w:t>п</w:t>
            </w:r>
            <w:proofErr w:type="gramEnd"/>
            <w:r w:rsidRPr="00740225">
              <w:rPr>
                <w:rFonts w:ascii="Times New Roman" w:eastAsia="Times New Roman" w:hAnsi="Times New Roman" w:cs="Times New Roman"/>
                <w:bCs/>
                <w:sz w:val="20"/>
                <w:szCs w:val="20"/>
                <w:lang w:eastAsia="ru-RU"/>
              </w:rPr>
              <w:t>/п</w:t>
            </w:r>
          </w:p>
        </w:tc>
        <w:tc>
          <w:tcPr>
            <w:tcW w:w="326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Наименование основного мероприятия, мероприятия</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Ответственный исполнитель или соисполнитель (участник)</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Источник финансирования</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Объем финансирования, всего, тыс. руб.</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в том числе по годам</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Показатель</w:t>
            </w:r>
          </w:p>
          <w:p w:rsidR="00740225" w:rsidRPr="00740225" w:rsidRDefault="00740225" w:rsidP="00740225">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результативности</w:t>
            </w:r>
          </w:p>
          <w:p w:rsidR="00740225" w:rsidRPr="00740225" w:rsidRDefault="00740225" w:rsidP="00740225">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подпрограммы</w:t>
            </w:r>
          </w:p>
        </w:tc>
      </w:tr>
      <w:tr w:rsidR="000C359C" w:rsidRPr="00740225" w:rsidTr="000C359C">
        <w:trPr>
          <w:trHeight w:val="526"/>
          <w:tblHeader/>
        </w:trPr>
        <w:tc>
          <w:tcPr>
            <w:tcW w:w="850" w:type="dxa"/>
            <w:vMerge/>
            <w:tcBorders>
              <w:left w:val="single" w:sz="4" w:space="0" w:color="auto"/>
              <w:bottom w:val="nil"/>
              <w:right w:val="single" w:sz="4" w:space="0" w:color="auto"/>
            </w:tcBorders>
            <w:vAlign w:val="center"/>
            <w:hideMark/>
          </w:tcPr>
          <w:p w:rsidR="00740225" w:rsidRPr="00740225" w:rsidRDefault="00740225" w:rsidP="00740225">
            <w:pPr>
              <w:spacing w:after="0" w:line="240" w:lineRule="auto"/>
              <w:rPr>
                <w:rFonts w:ascii="Times New Roman" w:eastAsia="Times New Roman" w:hAnsi="Times New Roman" w:cs="Times New Roman"/>
                <w:bCs/>
                <w:sz w:val="20"/>
                <w:szCs w:val="20"/>
                <w:lang w:eastAsia="ru-RU"/>
              </w:rPr>
            </w:pPr>
          </w:p>
        </w:tc>
        <w:tc>
          <w:tcPr>
            <w:tcW w:w="3261" w:type="dxa"/>
            <w:vMerge/>
            <w:tcBorders>
              <w:left w:val="single" w:sz="4" w:space="0" w:color="auto"/>
              <w:bottom w:val="nil"/>
              <w:right w:val="single" w:sz="4" w:space="0" w:color="auto"/>
            </w:tcBorders>
            <w:vAlign w:val="center"/>
            <w:hideMark/>
          </w:tcPr>
          <w:p w:rsidR="00740225" w:rsidRPr="00740225" w:rsidRDefault="00740225" w:rsidP="00740225">
            <w:pPr>
              <w:spacing w:after="0" w:line="240" w:lineRule="auto"/>
              <w:rPr>
                <w:rFonts w:ascii="Times New Roman" w:eastAsia="Times New Roman" w:hAnsi="Times New Roman" w:cs="Times New Roman"/>
                <w:bCs/>
                <w:sz w:val="20"/>
                <w:szCs w:val="20"/>
                <w:lang w:eastAsia="ru-RU"/>
              </w:rPr>
            </w:pPr>
          </w:p>
        </w:tc>
        <w:tc>
          <w:tcPr>
            <w:tcW w:w="2268" w:type="dxa"/>
            <w:vMerge/>
            <w:tcBorders>
              <w:left w:val="single" w:sz="4" w:space="0" w:color="auto"/>
              <w:bottom w:val="nil"/>
              <w:right w:val="single" w:sz="4" w:space="0" w:color="auto"/>
            </w:tcBorders>
            <w:vAlign w:val="center"/>
            <w:hideMark/>
          </w:tcPr>
          <w:p w:rsidR="00740225" w:rsidRPr="00740225" w:rsidRDefault="00740225" w:rsidP="00740225">
            <w:pPr>
              <w:spacing w:after="0" w:line="240" w:lineRule="auto"/>
              <w:rPr>
                <w:rFonts w:ascii="Times New Roman" w:eastAsia="Times New Roman" w:hAnsi="Times New Roman" w:cs="Times New Roman"/>
                <w:bCs/>
                <w:sz w:val="20"/>
                <w:szCs w:val="20"/>
                <w:lang w:eastAsia="ru-RU"/>
              </w:rPr>
            </w:pPr>
          </w:p>
        </w:tc>
        <w:tc>
          <w:tcPr>
            <w:tcW w:w="1701" w:type="dxa"/>
            <w:vMerge/>
            <w:tcBorders>
              <w:left w:val="single" w:sz="4" w:space="0" w:color="auto"/>
              <w:bottom w:val="nil"/>
              <w:right w:val="single" w:sz="4" w:space="0" w:color="auto"/>
            </w:tcBorders>
            <w:vAlign w:val="center"/>
            <w:hideMark/>
          </w:tcPr>
          <w:p w:rsidR="00740225" w:rsidRPr="00740225" w:rsidRDefault="00740225" w:rsidP="00740225">
            <w:pPr>
              <w:spacing w:after="0" w:line="240" w:lineRule="auto"/>
              <w:rPr>
                <w:rFonts w:ascii="Times New Roman" w:eastAsia="Times New Roman" w:hAnsi="Times New Roman" w:cs="Times New Roman"/>
                <w:bCs/>
                <w:sz w:val="20"/>
                <w:szCs w:val="20"/>
                <w:lang w:eastAsia="ru-RU"/>
              </w:rPr>
            </w:pPr>
          </w:p>
        </w:tc>
        <w:tc>
          <w:tcPr>
            <w:tcW w:w="1701" w:type="dxa"/>
            <w:vMerge/>
            <w:tcBorders>
              <w:left w:val="single" w:sz="4" w:space="0" w:color="auto"/>
              <w:bottom w:val="nil"/>
              <w:right w:val="single" w:sz="4" w:space="0" w:color="auto"/>
            </w:tcBorders>
            <w:vAlign w:val="center"/>
            <w:hideMark/>
          </w:tcPr>
          <w:p w:rsidR="00740225" w:rsidRPr="00740225" w:rsidRDefault="00740225" w:rsidP="00740225">
            <w:pPr>
              <w:spacing w:after="0" w:line="240" w:lineRule="auto"/>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2022</w:t>
            </w:r>
          </w:p>
          <w:p w:rsidR="00740225" w:rsidRPr="00740225" w:rsidRDefault="00740225" w:rsidP="00740225">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2023</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2024</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2025</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2026</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2027</w:t>
            </w:r>
          </w:p>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год</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740225" w:rsidRPr="00740225" w:rsidTr="000C359C">
        <w:trPr>
          <w:trHeight w:val="37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autoSpaceDE w:val="0"/>
              <w:autoSpaceDN w:val="0"/>
              <w:adjustRightInd w:val="0"/>
              <w:spacing w:after="0" w:line="240" w:lineRule="auto"/>
              <w:ind w:left="143" w:right="142"/>
              <w:rPr>
                <w:rFonts w:ascii="Times New Roman" w:eastAsia="Times New Roman" w:hAnsi="Times New Roman" w:cs="Times New Roman"/>
                <w:sz w:val="20"/>
                <w:szCs w:val="20"/>
                <w:lang w:eastAsia="ru-RU"/>
              </w:rPr>
            </w:pPr>
            <w:r w:rsidRPr="00740225">
              <w:rPr>
                <w:rFonts w:ascii="Times New Roman" w:eastAsia="Times New Roman" w:hAnsi="Times New Roman" w:cs="Times New Roman"/>
                <w:sz w:val="20"/>
                <w:szCs w:val="20"/>
                <w:lang w:eastAsia="ru-RU"/>
              </w:rPr>
              <w:t>Цель: Сохранение жизни и здоровья человека в процессе труда, развитие и укрепление социального партнерства на территории Чунского района</w:t>
            </w:r>
          </w:p>
        </w:tc>
      </w:tr>
      <w:tr w:rsidR="00740225" w:rsidRPr="00740225" w:rsidTr="000C359C">
        <w:trPr>
          <w:trHeight w:val="39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40225" w:rsidRPr="00740225" w:rsidRDefault="00740225" w:rsidP="00740225">
            <w:pPr>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autoSpaceDE w:val="0"/>
              <w:autoSpaceDN w:val="0"/>
              <w:adjustRightInd w:val="0"/>
              <w:spacing w:after="0" w:line="240" w:lineRule="auto"/>
              <w:ind w:left="143" w:right="142"/>
              <w:rPr>
                <w:rFonts w:ascii="Times New Roman" w:eastAsia="Times New Roman" w:hAnsi="Times New Roman" w:cs="Times New Roman"/>
                <w:sz w:val="20"/>
                <w:szCs w:val="20"/>
                <w:lang w:eastAsia="ru-RU"/>
              </w:rPr>
            </w:pPr>
            <w:r w:rsidRPr="00740225">
              <w:rPr>
                <w:rFonts w:ascii="Times New Roman" w:eastAsia="Times New Roman" w:hAnsi="Times New Roman" w:cs="Times New Roman"/>
                <w:sz w:val="20"/>
                <w:szCs w:val="20"/>
                <w:lang w:eastAsia="ru-RU"/>
              </w:rPr>
              <w:t>Задача 1.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w:t>
            </w:r>
          </w:p>
        </w:tc>
      </w:tr>
      <w:tr w:rsidR="000C359C" w:rsidRPr="00740225" w:rsidTr="000C359C">
        <w:trPr>
          <w:trHeight w:val="59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Основное мероприятие 1.1.</w:t>
            </w:r>
          </w:p>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Times New Roman" w:hAnsi="Times New Roman" w:cs="Times New Roman"/>
                <w:sz w:val="20"/>
                <w:szCs w:val="20"/>
                <w:lang w:eastAsia="ru-RU"/>
              </w:rPr>
              <w:t>Реализация государственной политики в области охраны труда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10,0</w:t>
            </w:r>
          </w:p>
        </w:tc>
        <w:tc>
          <w:tcPr>
            <w:tcW w:w="708" w:type="dxa"/>
            <w:tcBorders>
              <w:top w:val="single" w:sz="4" w:space="0" w:color="auto"/>
              <w:left w:val="single" w:sz="4" w:space="0" w:color="auto"/>
              <w:right w:val="single" w:sz="4" w:space="0" w:color="auto"/>
            </w:tcBorders>
            <w:vAlign w:val="center"/>
          </w:tcPr>
          <w:p w:rsidR="00740225" w:rsidRPr="00740225" w:rsidRDefault="009301FA"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r w:rsidR="00740225"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right w:val="single" w:sz="4" w:space="0" w:color="auto"/>
            </w:tcBorders>
            <w:vAlign w:val="center"/>
          </w:tcPr>
          <w:p w:rsidR="0074022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740225"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right w:val="single" w:sz="4" w:space="0" w:color="auto"/>
            </w:tcBorders>
            <w:vAlign w:val="center"/>
          </w:tcPr>
          <w:p w:rsidR="0074022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r w:rsidR="00740225"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tLeast"/>
              <w:jc w:val="center"/>
              <w:rPr>
                <w:rFonts w:ascii="Times New Roman" w:eastAsia="Times New Roman" w:hAnsi="Times New Roman" w:cs="Times New Roman"/>
                <w:sz w:val="20"/>
                <w:szCs w:val="20"/>
                <w:lang w:eastAsia="ru-RU"/>
              </w:rPr>
            </w:pPr>
            <w:r w:rsidRPr="00740225">
              <w:rPr>
                <w:rFonts w:ascii="Times New Roman" w:eastAsia="Times New Roman" w:hAnsi="Times New Roman" w:cs="Times New Roman"/>
                <w:sz w:val="20"/>
                <w:szCs w:val="20"/>
                <w:lang w:eastAsia="ru-RU"/>
              </w:rPr>
              <w:t>Показатель 1, 2 Таблицы 2 «Показатели результативности подпрограммы 1»</w:t>
            </w:r>
          </w:p>
        </w:tc>
      </w:tr>
      <w:tr w:rsidR="000C359C" w:rsidRPr="00740225" w:rsidTr="000C359C">
        <w:trPr>
          <w:trHeight w:val="69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Мероприятие 1.1.1.</w:t>
            </w:r>
          </w:p>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Методическое руководство работой специалистов по охране труда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tLeast"/>
              <w:jc w:val="center"/>
              <w:rPr>
                <w:rFonts w:ascii="Times New Roman" w:eastAsia="Times New Roman" w:hAnsi="Times New Roman" w:cs="Times New Roman"/>
                <w:sz w:val="20"/>
                <w:szCs w:val="20"/>
                <w:lang w:eastAsia="ru-RU"/>
              </w:rPr>
            </w:pPr>
          </w:p>
        </w:tc>
      </w:tr>
      <w:tr w:rsidR="000C359C" w:rsidRPr="00740225" w:rsidTr="000C359C">
        <w:trPr>
          <w:trHeight w:val="90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Мероприятие 1.1.2.</w:t>
            </w:r>
          </w:p>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Организация работы районной межведомственной комиссии по охране труда</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C359C" w:rsidRPr="00740225" w:rsidTr="000C359C">
        <w:trPr>
          <w:trHeight w:val="329"/>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1.1.1.3.</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Мероприятие 1.1.3.</w:t>
            </w:r>
          </w:p>
          <w:p w:rsidR="00740225" w:rsidRPr="00740225" w:rsidRDefault="0074022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bCs/>
                <w:sz w:val="20"/>
                <w:szCs w:val="20"/>
                <w:lang w:eastAsia="ru-RU"/>
              </w:rPr>
              <w:t>Проведение профилактической работы по вопросам охраны и условий труда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40225" w:rsidRPr="00740225" w:rsidRDefault="0074022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0225" w:rsidRPr="00740225" w:rsidRDefault="00740225" w:rsidP="00740225">
            <w:pPr>
              <w:spacing w:after="0" w:line="240" w:lineRule="atLeast"/>
              <w:jc w:val="center"/>
              <w:rPr>
                <w:rFonts w:ascii="Times New Roman" w:eastAsia="Times New Roman" w:hAnsi="Times New Roman" w:cs="Times New Roman"/>
                <w:sz w:val="20"/>
                <w:szCs w:val="20"/>
                <w:lang w:eastAsia="ru-RU"/>
              </w:rPr>
            </w:pPr>
          </w:p>
        </w:tc>
      </w:tr>
      <w:tr w:rsidR="00CE64C5" w:rsidRPr="00740225" w:rsidTr="000C359C">
        <w:trPr>
          <w:trHeight w:val="1041"/>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1.1.1.4.</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Мероприятие 1.1.4.</w:t>
            </w:r>
          </w:p>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Организация и проведение ежегодных районных конкурсов в сфере охраны труда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37,0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E64C5" w:rsidRPr="00740225" w:rsidTr="000C359C">
        <w:trPr>
          <w:trHeight w:val="103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1.1.1.5.</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Мероприятие 1.1.5.</w:t>
            </w:r>
          </w:p>
          <w:p w:rsidR="00CE64C5" w:rsidRPr="00740225" w:rsidRDefault="00CE64C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bCs/>
                <w:sz w:val="20"/>
                <w:szCs w:val="20"/>
                <w:lang w:eastAsia="ru-RU"/>
              </w:rPr>
              <w:t xml:space="preserve">Организация проведения </w:t>
            </w:r>
            <w:r w:rsidRPr="00740225">
              <w:rPr>
                <w:rFonts w:ascii="Times New Roman" w:eastAsia="Calibri" w:hAnsi="Times New Roman" w:cs="Times New Roman"/>
                <w:sz w:val="20"/>
                <w:szCs w:val="20"/>
                <w:lang w:eastAsia="ru-RU"/>
              </w:rPr>
              <w:t>обучения руководителей и специалистов организаций района в области охраны труда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E64C5" w:rsidRPr="00740225" w:rsidTr="000C359C">
        <w:trPr>
          <w:trHeight w:val="1021"/>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1.1.1.6.</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Мероприятие 1.1.6.</w:t>
            </w:r>
          </w:p>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Анализ состояния условий и охраны труда, причин несчастных случаев на производстве и профессиональной заболеваемости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E64C5" w:rsidRPr="00740225" w:rsidTr="000C359C">
        <w:trPr>
          <w:trHeight w:val="79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bCs/>
                <w:sz w:val="20"/>
                <w:szCs w:val="20"/>
                <w:lang w:eastAsia="ru-RU"/>
              </w:rPr>
              <w:t>Основное мероприятие 1.2.</w:t>
            </w:r>
          </w:p>
          <w:p w:rsidR="00CE64C5" w:rsidRPr="00740225" w:rsidRDefault="00CE64C5" w:rsidP="00740225">
            <w:pPr>
              <w:spacing w:after="0" w:line="240" w:lineRule="auto"/>
              <w:rPr>
                <w:rFonts w:ascii="Times New Roman" w:eastAsia="Calibri" w:hAnsi="Times New Roman" w:cs="Times New Roman"/>
                <w:sz w:val="20"/>
                <w:szCs w:val="20"/>
                <w:lang w:eastAsia="ru-RU"/>
              </w:rPr>
            </w:pPr>
            <w:r w:rsidRPr="00740225">
              <w:rPr>
                <w:rFonts w:ascii="Times New Roman" w:eastAsia="Times New Roman" w:hAnsi="Times New Roman" w:cs="Times New Roman"/>
                <w:sz w:val="20"/>
                <w:szCs w:val="20"/>
                <w:lang w:eastAsia="ru-RU"/>
              </w:rPr>
              <w:t>Совершенствование трудовых отношений на основе социального партнерства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0225">
              <w:rPr>
                <w:rFonts w:ascii="Times New Roman" w:eastAsia="Times New Roman" w:hAnsi="Times New Roman" w:cs="Times New Roman"/>
                <w:sz w:val="20"/>
                <w:szCs w:val="20"/>
                <w:lang w:eastAsia="ru-RU"/>
              </w:rPr>
              <w:t>Показатель 3 Таблицы 2 «Показатели результативности подпрограммы 1»</w:t>
            </w:r>
          </w:p>
        </w:tc>
      </w:tr>
      <w:tr w:rsidR="00CE64C5" w:rsidRPr="00740225" w:rsidTr="000C359C">
        <w:trPr>
          <w:trHeight w:val="1351"/>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1.1.2.1.</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Мероприятие 1.2.1.</w:t>
            </w:r>
          </w:p>
          <w:p w:rsidR="00CE64C5" w:rsidRPr="00740225" w:rsidRDefault="00CE64C5"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sz w:val="20"/>
                <w:szCs w:val="20"/>
                <w:lang w:eastAsia="ru-RU"/>
              </w:rPr>
              <w:t>Организация работы районной трехсторонней комиссии по регулированию социально-трудовых отношений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Без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E64C5" w:rsidRPr="00740225" w:rsidRDefault="00CE64C5" w:rsidP="00740225">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64C5" w:rsidRPr="00740225" w:rsidRDefault="00CE64C5" w:rsidP="00740225">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05E4E" w:rsidRPr="00740225" w:rsidTr="000C359C">
        <w:trPr>
          <w:trHeight w:val="1852"/>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1.1.2.2.</w:t>
            </w:r>
          </w:p>
        </w:tc>
        <w:tc>
          <w:tcPr>
            <w:tcW w:w="32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spacing w:after="0" w:line="240" w:lineRule="auto"/>
              <w:rPr>
                <w:rFonts w:ascii="Times New Roman" w:eastAsia="Calibri" w:hAnsi="Times New Roman" w:cs="Times New Roman"/>
                <w:sz w:val="20"/>
                <w:szCs w:val="20"/>
                <w:lang w:eastAsia="ru-RU"/>
              </w:rPr>
            </w:pPr>
            <w:r w:rsidRPr="00740225">
              <w:rPr>
                <w:rFonts w:ascii="Times New Roman" w:eastAsia="Calibri" w:hAnsi="Times New Roman" w:cs="Times New Roman"/>
                <w:sz w:val="20"/>
                <w:szCs w:val="20"/>
                <w:lang w:eastAsia="ru-RU"/>
              </w:rPr>
              <w:t>Мероприятие 1.2.2.</w:t>
            </w:r>
          </w:p>
          <w:p w:rsidR="00805E4E" w:rsidRPr="00740225" w:rsidRDefault="00805E4E" w:rsidP="00740225">
            <w:pPr>
              <w:spacing w:after="0" w:line="240" w:lineRule="auto"/>
              <w:rPr>
                <w:rFonts w:ascii="Times New Roman" w:eastAsia="Calibri" w:hAnsi="Times New Roman" w:cs="Times New Roman"/>
                <w:bCs/>
                <w:sz w:val="20"/>
                <w:szCs w:val="20"/>
                <w:lang w:eastAsia="ru-RU"/>
              </w:rPr>
            </w:pPr>
            <w:r w:rsidRPr="00740225">
              <w:rPr>
                <w:rFonts w:ascii="Times New Roman" w:eastAsia="Calibri" w:hAnsi="Times New Roman" w:cs="Times New Roman"/>
                <w:sz w:val="20"/>
                <w:szCs w:val="20"/>
                <w:lang w:eastAsia="ru-RU"/>
              </w:rPr>
              <w:t>Организация и проведение ежегодного районного конкурса в сфере социального партнерства «За высокую социальную эффективность и развитие социального партнерства»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Отдел труда аппарата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160881">
            <w:pPr>
              <w:tabs>
                <w:tab w:val="left" w:pos="10915"/>
              </w:tabs>
              <w:autoSpaceDE w:val="0"/>
              <w:autoSpaceDN w:val="0"/>
              <w:adjustRightInd w:val="0"/>
              <w:spacing w:after="0" w:line="240" w:lineRule="auto"/>
              <w:ind w:left="-105" w:hanging="12"/>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160881">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160881">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160881">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160881">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160881">
            <w:pPr>
              <w:tabs>
                <w:tab w:val="left" w:pos="10915"/>
              </w:tabs>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05E4E" w:rsidRPr="00740225" w:rsidTr="000C359C">
        <w:trPr>
          <w:trHeight w:val="2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Итого по задаче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13,0</w:t>
            </w:r>
          </w:p>
        </w:tc>
        <w:tc>
          <w:tcPr>
            <w:tcW w:w="708" w:type="dxa"/>
            <w:tcBorders>
              <w:top w:val="single" w:sz="4" w:space="0" w:color="auto"/>
              <w:left w:val="single" w:sz="4" w:space="0" w:color="auto"/>
              <w:bottom w:val="single" w:sz="4" w:space="0" w:color="auto"/>
              <w:right w:val="single" w:sz="4" w:space="0" w:color="auto"/>
            </w:tcBorders>
            <w:vAlign w:val="center"/>
          </w:tcPr>
          <w:p w:rsidR="00805E4E"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00805E4E"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00805E4E"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05E4E"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00805E4E"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tcBorders>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5E4E" w:rsidRPr="00740225" w:rsidRDefault="00805E4E"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43048" w:rsidRPr="00740225" w:rsidTr="000C359C">
        <w:trPr>
          <w:trHeight w:val="181"/>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Итого по подпрограмме 1:</w:t>
            </w:r>
          </w:p>
        </w:tc>
        <w:tc>
          <w:tcPr>
            <w:tcW w:w="1701"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13,0</w:t>
            </w:r>
          </w:p>
        </w:tc>
        <w:tc>
          <w:tcPr>
            <w:tcW w:w="708"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43048" w:rsidRPr="00740225" w:rsidTr="000C359C">
        <w:trPr>
          <w:trHeight w:val="23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2.1.</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в том числе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13,0</w:t>
            </w:r>
          </w:p>
        </w:tc>
        <w:tc>
          <w:tcPr>
            <w:tcW w:w="708"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43048" w:rsidRPr="00740225" w:rsidTr="000C359C">
        <w:trPr>
          <w:trHeight w:val="5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2.2.</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C43048" w:rsidRPr="00740225" w:rsidRDefault="00C43048"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 xml:space="preserve">  в том числе по ответственному исполнителю и соисполнителям:</w:t>
            </w:r>
          </w:p>
        </w:tc>
      </w:tr>
      <w:tr w:rsidR="00C43048" w:rsidRPr="00740225" w:rsidTr="00D70539">
        <w:trPr>
          <w:trHeight w:val="32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2.2.1.</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740225">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43048" w:rsidRPr="00740225" w:rsidRDefault="00C43048"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13,0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w:t>
            </w:r>
            <w:r w:rsidRPr="00740225">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3048" w:rsidRPr="00740225" w:rsidRDefault="00C43048"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0225">
              <w:rPr>
                <w:rFonts w:ascii="Times New Roman" w:eastAsia="Times New Roman" w:hAnsi="Times New Roman" w:cs="Times New Roman"/>
                <w:bCs/>
                <w:sz w:val="20"/>
                <w:szCs w:val="20"/>
                <w:lang w:eastAsia="ru-RU"/>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43048" w:rsidRPr="00740225" w:rsidRDefault="00C43048" w:rsidP="0074022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bl>
    <w:p w:rsidR="000819E9" w:rsidRPr="004815A8" w:rsidRDefault="000819E9" w:rsidP="004815A8">
      <w:pPr>
        <w:tabs>
          <w:tab w:val="left" w:pos="10915"/>
        </w:tabs>
        <w:autoSpaceDE w:val="0"/>
        <w:autoSpaceDN w:val="0"/>
        <w:adjustRightInd w:val="0"/>
        <w:spacing w:after="0" w:line="240" w:lineRule="auto"/>
        <w:rPr>
          <w:rFonts w:ascii="Times New Roman" w:hAnsi="Times New Roman" w:cs="Times New Roman"/>
          <w:bCs/>
          <w:sz w:val="24"/>
          <w:szCs w:val="24"/>
        </w:rPr>
      </w:pPr>
    </w:p>
    <w:p w:rsidR="00B63595" w:rsidRDefault="00B63595" w:rsidP="004815A8">
      <w:pPr>
        <w:tabs>
          <w:tab w:val="left" w:pos="10915"/>
        </w:tabs>
        <w:autoSpaceDE w:val="0"/>
        <w:autoSpaceDN w:val="0"/>
        <w:adjustRightInd w:val="0"/>
        <w:spacing w:after="0" w:line="240" w:lineRule="auto"/>
        <w:rPr>
          <w:rFonts w:ascii="Times New Roman" w:hAnsi="Times New Roman" w:cs="Times New Roman"/>
          <w:bCs/>
          <w:sz w:val="24"/>
          <w:szCs w:val="24"/>
        </w:rPr>
      </w:pPr>
      <w:r w:rsidRPr="004815A8">
        <w:rPr>
          <w:rFonts w:ascii="Times New Roman" w:eastAsia="Times New Roman" w:hAnsi="Times New Roman" w:cs="Times New Roman"/>
          <w:bCs/>
          <w:sz w:val="24"/>
          <w:szCs w:val="24"/>
          <w:lang w:eastAsia="ru-RU"/>
        </w:rPr>
        <w:t>БЧРМО</w:t>
      </w:r>
      <w:r w:rsidRPr="004815A8">
        <w:rPr>
          <w:rFonts w:ascii="Times New Roman" w:hAnsi="Times New Roman" w:cs="Times New Roman"/>
          <w:bCs/>
          <w:sz w:val="24"/>
          <w:szCs w:val="24"/>
        </w:rPr>
        <w:t xml:space="preserve"> – Бюджет Чунского районного муниципального образования.</w:t>
      </w:r>
    </w:p>
    <w:p w:rsidR="002D52A3" w:rsidRPr="004815A8" w:rsidRDefault="002D52A3" w:rsidP="004815A8">
      <w:pPr>
        <w:tabs>
          <w:tab w:val="left" w:pos="10915"/>
        </w:tabs>
        <w:autoSpaceDE w:val="0"/>
        <w:autoSpaceDN w:val="0"/>
        <w:adjustRightInd w:val="0"/>
        <w:spacing w:after="0" w:line="240" w:lineRule="auto"/>
        <w:rPr>
          <w:rFonts w:ascii="Times New Roman" w:hAnsi="Times New Roman" w:cs="Times New Roman"/>
          <w:bCs/>
          <w:sz w:val="24"/>
          <w:szCs w:val="24"/>
        </w:rPr>
      </w:pPr>
    </w:p>
    <w:p w:rsidR="00277B42" w:rsidRPr="004815A8" w:rsidRDefault="00277B42" w:rsidP="004815A8">
      <w:pPr>
        <w:autoSpaceDE w:val="0"/>
        <w:autoSpaceDN w:val="0"/>
        <w:adjustRightInd w:val="0"/>
        <w:spacing w:after="0" w:line="240" w:lineRule="auto"/>
        <w:ind w:firstLine="540"/>
        <w:jc w:val="both"/>
        <w:rPr>
          <w:rFonts w:ascii="Times New Roman" w:hAnsi="Times New Roman" w:cs="Times New Roman"/>
          <w:sz w:val="24"/>
          <w:szCs w:val="24"/>
        </w:rPr>
        <w:sectPr w:rsidR="00277B42" w:rsidRPr="004815A8" w:rsidSect="00F265D1">
          <w:pgSz w:w="16838" w:h="11906" w:orient="landscape"/>
          <w:pgMar w:top="851" w:right="820" w:bottom="709" w:left="1701" w:header="709" w:footer="709" w:gutter="0"/>
          <w:cols w:space="708"/>
          <w:docGrid w:linePitch="360"/>
        </w:sectPr>
      </w:pPr>
    </w:p>
    <w:p w:rsidR="002828A0" w:rsidRPr="004815A8" w:rsidRDefault="005C4CD0"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4</w:t>
      </w:r>
      <w:r w:rsidR="002828A0" w:rsidRPr="004815A8">
        <w:rPr>
          <w:rFonts w:ascii="Times New Roman" w:hAnsi="Times New Roman" w:cs="Times New Roman"/>
          <w:sz w:val="24"/>
          <w:szCs w:val="24"/>
        </w:rPr>
        <w:t>. ОЖИДАЕМЫЕ РЕЗУЛЬТАТЫ РЕАЛИЗАЦИИ ПОДПРОГРАММЫ</w:t>
      </w:r>
      <w:r w:rsidRPr="004815A8">
        <w:rPr>
          <w:rFonts w:ascii="Times New Roman" w:hAnsi="Times New Roman" w:cs="Times New Roman"/>
          <w:sz w:val="24"/>
          <w:szCs w:val="24"/>
        </w:rPr>
        <w:t xml:space="preserve"> 1</w:t>
      </w:r>
    </w:p>
    <w:p w:rsidR="002828A0" w:rsidRPr="004815A8" w:rsidRDefault="002828A0" w:rsidP="004815A8">
      <w:pPr>
        <w:autoSpaceDE w:val="0"/>
        <w:autoSpaceDN w:val="0"/>
        <w:adjustRightInd w:val="0"/>
        <w:spacing w:after="0" w:line="240" w:lineRule="auto"/>
        <w:jc w:val="both"/>
        <w:rPr>
          <w:rFonts w:ascii="Times New Roman" w:hAnsi="Times New Roman" w:cs="Times New Roman"/>
          <w:sz w:val="24"/>
          <w:szCs w:val="24"/>
        </w:rPr>
      </w:pPr>
    </w:p>
    <w:p w:rsidR="00D653FF" w:rsidRPr="004815A8" w:rsidRDefault="00D653FF"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Успешное выполнение мероприятий подпрограммы 1 приведет к:</w:t>
      </w:r>
    </w:p>
    <w:p w:rsidR="00D653FF" w:rsidRPr="004815A8" w:rsidRDefault="00D653FF"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1) Увеличению доли рабочих мест, прошедших специальную оценку условий труда в организациях района;</w:t>
      </w:r>
    </w:p>
    <w:p w:rsidR="008D08AF" w:rsidRPr="004815A8" w:rsidRDefault="008D08AF"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2) Увеличению числа руководителей и специалистов организаций района, прошедших обучение по охране труда;</w:t>
      </w:r>
    </w:p>
    <w:p w:rsidR="00C86DDE" w:rsidRPr="004815A8" w:rsidRDefault="00C86DDE"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3) Увеличению доли работающих в организациях района, охваченных коллективно-договорным регулированием.</w:t>
      </w:r>
    </w:p>
    <w:p w:rsidR="003B72E7" w:rsidRPr="004815A8" w:rsidRDefault="002828A0"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Количественные показатели результати</w:t>
      </w:r>
      <w:r w:rsidR="005C4CD0" w:rsidRPr="004815A8">
        <w:rPr>
          <w:rFonts w:ascii="Times New Roman" w:hAnsi="Times New Roman" w:cs="Times New Roman"/>
          <w:sz w:val="24"/>
          <w:szCs w:val="24"/>
        </w:rPr>
        <w:t>вности реализации подпрограммы 1</w:t>
      </w:r>
      <w:r w:rsidR="00031FF1" w:rsidRPr="004815A8">
        <w:rPr>
          <w:rFonts w:ascii="Times New Roman" w:hAnsi="Times New Roman" w:cs="Times New Roman"/>
          <w:sz w:val="24"/>
          <w:szCs w:val="24"/>
        </w:rPr>
        <w:t xml:space="preserve"> приведены в таблице 2</w:t>
      </w:r>
      <w:r w:rsidR="00451907" w:rsidRPr="004815A8">
        <w:rPr>
          <w:rFonts w:ascii="Times New Roman" w:hAnsi="Times New Roman" w:cs="Times New Roman"/>
          <w:sz w:val="24"/>
          <w:szCs w:val="24"/>
        </w:rPr>
        <w:t xml:space="preserve"> подпрограммы 1.</w:t>
      </w:r>
    </w:p>
    <w:p w:rsidR="00803FF5" w:rsidRDefault="003B72E7" w:rsidP="004815A8">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Методика расчета показателей резуль</w:t>
      </w:r>
      <w:r w:rsidR="00031FF1" w:rsidRPr="004815A8">
        <w:rPr>
          <w:rFonts w:ascii="Times New Roman" w:hAnsi="Times New Roman" w:cs="Times New Roman"/>
          <w:sz w:val="24"/>
          <w:szCs w:val="24"/>
        </w:rPr>
        <w:t>тативности приведена в таблице 3</w:t>
      </w:r>
      <w:r w:rsidRPr="004815A8">
        <w:rPr>
          <w:rFonts w:ascii="Times New Roman" w:hAnsi="Times New Roman" w:cs="Times New Roman"/>
          <w:sz w:val="24"/>
          <w:szCs w:val="24"/>
        </w:rPr>
        <w:t xml:space="preserve"> подпрограммы 1</w:t>
      </w:r>
      <w:r w:rsidR="00706C2D" w:rsidRPr="004815A8">
        <w:rPr>
          <w:rFonts w:ascii="Times New Roman" w:hAnsi="Times New Roman" w:cs="Times New Roman"/>
          <w:sz w:val="24"/>
          <w:szCs w:val="24"/>
        </w:rPr>
        <w:t>.</w:t>
      </w:r>
    </w:p>
    <w:p w:rsidR="000506B4" w:rsidRPr="004815A8" w:rsidRDefault="000506B4" w:rsidP="000506B4">
      <w:pPr>
        <w:spacing w:after="0" w:line="240" w:lineRule="auto"/>
        <w:jc w:val="both"/>
        <w:rPr>
          <w:rFonts w:ascii="Times New Roman" w:hAnsi="Times New Roman" w:cs="Times New Roman"/>
          <w:sz w:val="24"/>
          <w:szCs w:val="24"/>
        </w:rPr>
      </w:pPr>
    </w:p>
    <w:p w:rsidR="003B72E7" w:rsidRDefault="00031FF1" w:rsidP="004815A8">
      <w:pPr>
        <w:autoSpaceDE w:val="0"/>
        <w:autoSpaceDN w:val="0"/>
        <w:adjustRightInd w:val="0"/>
        <w:spacing w:after="0" w:line="240" w:lineRule="auto"/>
        <w:ind w:firstLine="540"/>
        <w:jc w:val="right"/>
        <w:rPr>
          <w:rFonts w:ascii="Times New Roman" w:hAnsi="Times New Roman" w:cs="Times New Roman"/>
          <w:sz w:val="24"/>
          <w:szCs w:val="24"/>
        </w:rPr>
      </w:pPr>
      <w:r w:rsidRPr="004815A8">
        <w:rPr>
          <w:rFonts w:ascii="Times New Roman" w:hAnsi="Times New Roman" w:cs="Times New Roman"/>
          <w:sz w:val="24"/>
          <w:szCs w:val="24"/>
        </w:rPr>
        <w:t>Таблица 3</w:t>
      </w:r>
    </w:p>
    <w:p w:rsidR="000506B4" w:rsidRPr="004815A8" w:rsidRDefault="000506B4" w:rsidP="000506B4">
      <w:pPr>
        <w:autoSpaceDE w:val="0"/>
        <w:autoSpaceDN w:val="0"/>
        <w:adjustRightInd w:val="0"/>
        <w:spacing w:after="0" w:line="240" w:lineRule="auto"/>
        <w:rPr>
          <w:rFonts w:ascii="Times New Roman" w:hAnsi="Times New Roman" w:cs="Times New Roman"/>
          <w:sz w:val="24"/>
          <w:szCs w:val="24"/>
        </w:rPr>
      </w:pPr>
    </w:p>
    <w:p w:rsidR="003B72E7" w:rsidRPr="004815A8" w:rsidRDefault="003B72E7" w:rsidP="004815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Методика расче</w:t>
      </w:r>
      <w:r w:rsidR="00A460E2" w:rsidRPr="004815A8">
        <w:rPr>
          <w:rFonts w:ascii="Times New Roman" w:eastAsiaTheme="minorEastAsia" w:hAnsi="Times New Roman" w:cs="Times New Roman"/>
          <w:sz w:val="24"/>
          <w:szCs w:val="24"/>
          <w:lang w:eastAsia="ru-RU"/>
        </w:rPr>
        <w:t>та показателей результативности</w:t>
      </w:r>
      <w:r w:rsidRPr="004815A8">
        <w:rPr>
          <w:rFonts w:ascii="Times New Roman" w:eastAsiaTheme="minorEastAsia" w:hAnsi="Times New Roman" w:cs="Times New Roman"/>
          <w:sz w:val="24"/>
          <w:szCs w:val="24"/>
          <w:lang w:eastAsia="ru-RU"/>
        </w:rPr>
        <w:t xml:space="preserve"> </w:t>
      </w:r>
      <w:r w:rsidR="00A460E2" w:rsidRPr="004815A8">
        <w:rPr>
          <w:rFonts w:ascii="Times New Roman" w:eastAsiaTheme="minorEastAsia" w:hAnsi="Times New Roman" w:cs="Times New Roman"/>
          <w:sz w:val="24"/>
          <w:szCs w:val="24"/>
          <w:lang w:eastAsia="ru-RU"/>
        </w:rPr>
        <w:t>под</w:t>
      </w:r>
      <w:r w:rsidRPr="004815A8">
        <w:rPr>
          <w:rFonts w:ascii="Times New Roman" w:eastAsiaTheme="minorEastAsia" w:hAnsi="Times New Roman" w:cs="Times New Roman"/>
          <w:sz w:val="24"/>
          <w:szCs w:val="24"/>
          <w:lang w:eastAsia="ru-RU"/>
        </w:rPr>
        <w:t>программы</w:t>
      </w:r>
      <w:r w:rsidR="00A460E2" w:rsidRPr="004815A8">
        <w:rPr>
          <w:rFonts w:ascii="Times New Roman" w:eastAsiaTheme="minorEastAsia" w:hAnsi="Times New Roman" w:cs="Times New Roman"/>
          <w:sz w:val="24"/>
          <w:szCs w:val="24"/>
          <w:lang w:eastAsia="ru-RU"/>
        </w:rPr>
        <w:t xml:space="preserve"> 1</w:t>
      </w:r>
    </w:p>
    <w:p w:rsidR="00A460E2" w:rsidRPr="004815A8" w:rsidRDefault="00A460E2" w:rsidP="000506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3735"/>
        <w:gridCol w:w="5811"/>
      </w:tblGrid>
      <w:tr w:rsidR="003B72E7" w:rsidRPr="004815A8" w:rsidTr="000506B4">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0506B4" w:rsidP="000506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B72E7" w:rsidRPr="004815A8">
              <w:rPr>
                <w:rFonts w:ascii="Times New Roman" w:hAnsi="Times New Roman" w:cs="Times New Roman"/>
                <w:sz w:val="24"/>
                <w:szCs w:val="24"/>
              </w:rPr>
              <w:t xml:space="preserve"> </w:t>
            </w:r>
            <w:proofErr w:type="gramStart"/>
            <w:r w:rsidR="003B72E7" w:rsidRPr="004815A8">
              <w:rPr>
                <w:rFonts w:ascii="Times New Roman" w:hAnsi="Times New Roman" w:cs="Times New Roman"/>
                <w:sz w:val="24"/>
                <w:szCs w:val="24"/>
              </w:rPr>
              <w:t>п</w:t>
            </w:r>
            <w:proofErr w:type="gramEnd"/>
            <w:r w:rsidR="003B72E7" w:rsidRPr="004815A8">
              <w:rPr>
                <w:rFonts w:ascii="Times New Roman" w:hAnsi="Times New Roman" w:cs="Times New Roman"/>
                <w:sz w:val="24"/>
                <w:szCs w:val="24"/>
              </w:rPr>
              <w:t>/п</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Методика расчета значения показателя результативности</w:t>
            </w:r>
          </w:p>
        </w:tc>
      </w:tr>
      <w:tr w:rsidR="003B72E7" w:rsidRPr="004815A8" w:rsidTr="000506B4">
        <w:trPr>
          <w:trHeight w:val="10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r>
      <w:tr w:rsidR="003B72E7" w:rsidRPr="004815A8" w:rsidTr="000506B4">
        <w:trPr>
          <w:trHeight w:val="3168"/>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9C1BEC"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3B72E7" w:rsidP="000506B4">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Доля рабочих мест, прошедших специальную оценку условий труда в организациях района</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3B72E7" w:rsidP="000506B4">
            <w:pPr>
              <w:widowControl w:val="0"/>
              <w:autoSpaceDE w:val="0"/>
              <w:autoSpaceDN w:val="0"/>
              <w:adjustRightInd w:val="0"/>
              <w:spacing w:after="0" w:line="240" w:lineRule="auto"/>
              <w:rPr>
                <w:rFonts w:ascii="Times New Roman" w:hAnsi="Times New Roman" w:cs="Times New Roman"/>
                <w:sz w:val="24"/>
                <w:szCs w:val="24"/>
              </w:rPr>
            </w:pPr>
            <w:proofErr w:type="spellStart"/>
            <w:r w:rsidRPr="004815A8">
              <w:rPr>
                <w:rFonts w:ascii="Times New Roman" w:hAnsi="Times New Roman" w:cs="Times New Roman"/>
                <w:sz w:val="24"/>
                <w:szCs w:val="24"/>
              </w:rPr>
              <w:t>Д</w:t>
            </w:r>
            <w:r w:rsidRPr="004815A8">
              <w:rPr>
                <w:rFonts w:ascii="Times New Roman" w:hAnsi="Times New Roman" w:cs="Times New Roman"/>
                <w:i/>
                <w:sz w:val="24"/>
                <w:szCs w:val="24"/>
              </w:rPr>
              <w:t>р.м</w:t>
            </w:r>
            <w:proofErr w:type="gramStart"/>
            <w:r w:rsidRPr="004815A8">
              <w:rPr>
                <w:rFonts w:ascii="Times New Roman" w:hAnsi="Times New Roman" w:cs="Times New Roman"/>
                <w:i/>
                <w:sz w:val="24"/>
                <w:szCs w:val="24"/>
              </w:rPr>
              <w:t>.с</w:t>
            </w:r>
            <w:proofErr w:type="gramEnd"/>
            <w:r w:rsidRPr="004815A8">
              <w:rPr>
                <w:rFonts w:ascii="Times New Roman" w:hAnsi="Times New Roman" w:cs="Times New Roman"/>
                <w:i/>
                <w:sz w:val="24"/>
                <w:szCs w:val="24"/>
              </w:rPr>
              <w:t>оут</w:t>
            </w:r>
            <w:proofErr w:type="spellEnd"/>
            <w:r w:rsidRPr="004815A8">
              <w:rPr>
                <w:rFonts w:ascii="Times New Roman" w:hAnsi="Times New Roman" w:cs="Times New Roman"/>
                <w:sz w:val="24"/>
                <w:szCs w:val="24"/>
              </w:rPr>
              <w:t xml:space="preserve"> = </w:t>
            </w:r>
            <w:r w:rsidRPr="004815A8">
              <w:rPr>
                <w:rFonts w:ascii="Times New Roman" w:eastAsia="Times New Roman" w:hAnsi="Times New Roman" w:cs="Times New Roman"/>
                <w:position w:val="-28"/>
                <w:sz w:val="24"/>
                <w:szCs w:val="24"/>
              </w:rPr>
              <w:object w:dxaOrig="12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o:ole="">
                  <v:imagedata r:id="rId14" o:title=""/>
                </v:shape>
                <o:OLEObject Type="Embed" ProgID="Equation.3" ShapeID="_x0000_i1025" DrawAspect="Content" ObjectID="_1769947550" r:id="rId15"/>
              </w:object>
            </w:r>
            <w:r w:rsidRPr="004815A8">
              <w:rPr>
                <w:rFonts w:ascii="Times New Roman" w:eastAsia="Times New Roman" w:hAnsi="Times New Roman" w:cs="Times New Roman"/>
                <w:position w:val="-6"/>
                <w:sz w:val="24"/>
                <w:szCs w:val="24"/>
              </w:rPr>
              <w:object w:dxaOrig="555" w:dyaOrig="285">
                <v:shape id="_x0000_i1026" type="#_x0000_t75" style="width:27.75pt;height:14.25pt" o:ole="">
                  <v:imagedata r:id="rId16" o:title=""/>
                </v:shape>
                <o:OLEObject Type="Embed" ProgID="Equation.3" ShapeID="_x0000_i1026" DrawAspect="Content" ObjectID="_1769947551" r:id="rId17"/>
              </w:object>
            </w:r>
            <w:r w:rsidRPr="004815A8">
              <w:rPr>
                <w:rFonts w:ascii="Times New Roman" w:hAnsi="Times New Roman" w:cs="Times New Roman"/>
                <w:sz w:val="24"/>
                <w:szCs w:val="24"/>
              </w:rPr>
              <w:t>%</w:t>
            </w:r>
          </w:p>
          <w:p w:rsidR="003B72E7" w:rsidRPr="004815A8" w:rsidRDefault="003B72E7" w:rsidP="000506B4">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 xml:space="preserve">- </w:t>
            </w:r>
            <w:proofErr w:type="spellStart"/>
            <w:r w:rsidRPr="004815A8">
              <w:rPr>
                <w:rFonts w:ascii="Times New Roman" w:hAnsi="Times New Roman" w:cs="Times New Roman"/>
                <w:sz w:val="24"/>
                <w:szCs w:val="24"/>
              </w:rPr>
              <w:t>Кр.м</w:t>
            </w:r>
            <w:proofErr w:type="gramStart"/>
            <w:r w:rsidRPr="004815A8">
              <w:rPr>
                <w:rFonts w:ascii="Times New Roman" w:hAnsi="Times New Roman" w:cs="Times New Roman"/>
                <w:sz w:val="24"/>
                <w:szCs w:val="24"/>
              </w:rPr>
              <w:t>.с</w:t>
            </w:r>
            <w:proofErr w:type="gramEnd"/>
            <w:r w:rsidRPr="004815A8">
              <w:rPr>
                <w:rFonts w:ascii="Times New Roman" w:hAnsi="Times New Roman" w:cs="Times New Roman"/>
                <w:sz w:val="24"/>
                <w:szCs w:val="24"/>
              </w:rPr>
              <w:t>оут</w:t>
            </w:r>
            <w:proofErr w:type="spellEnd"/>
            <w:r w:rsidRPr="004815A8">
              <w:rPr>
                <w:rFonts w:ascii="Times New Roman" w:hAnsi="Times New Roman" w:cs="Times New Roman"/>
                <w:sz w:val="24"/>
                <w:szCs w:val="24"/>
              </w:rPr>
              <w:t xml:space="preserve"> - количество рабочих мест, на которых проведена специальная оценка условий труда, ед.</w:t>
            </w:r>
          </w:p>
          <w:p w:rsidR="003B72E7" w:rsidRPr="004815A8" w:rsidRDefault="003B72E7" w:rsidP="000506B4">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 xml:space="preserve">- </w:t>
            </w:r>
            <w:proofErr w:type="spellStart"/>
            <w:r w:rsidRPr="004815A8">
              <w:rPr>
                <w:rFonts w:ascii="Times New Roman" w:hAnsi="Times New Roman" w:cs="Times New Roman"/>
                <w:sz w:val="24"/>
                <w:szCs w:val="24"/>
              </w:rPr>
              <w:t>Кр</w:t>
            </w:r>
            <w:proofErr w:type="gramStart"/>
            <w:r w:rsidRPr="004815A8">
              <w:rPr>
                <w:rFonts w:ascii="Times New Roman" w:hAnsi="Times New Roman" w:cs="Times New Roman"/>
                <w:sz w:val="24"/>
                <w:szCs w:val="24"/>
              </w:rPr>
              <w:t>.м</w:t>
            </w:r>
            <w:proofErr w:type="spellEnd"/>
            <w:proofErr w:type="gramEnd"/>
            <w:r w:rsidRPr="004815A8">
              <w:rPr>
                <w:rFonts w:ascii="Times New Roman" w:hAnsi="Times New Roman" w:cs="Times New Roman"/>
                <w:sz w:val="24"/>
                <w:szCs w:val="24"/>
              </w:rPr>
              <w:t xml:space="preserve"> – количество рабочих мест на территории Чунского районного муниципального образования, ед.</w:t>
            </w:r>
          </w:p>
          <w:p w:rsidR="003B72E7" w:rsidRPr="004815A8" w:rsidRDefault="003B72E7" w:rsidP="000506B4">
            <w:pPr>
              <w:widowControl w:val="0"/>
              <w:autoSpaceDE w:val="0"/>
              <w:autoSpaceDN w:val="0"/>
              <w:adjustRightInd w:val="0"/>
              <w:spacing w:after="0" w:line="240" w:lineRule="auto"/>
              <w:rPr>
                <w:rFonts w:ascii="Times New Roman" w:hAnsi="Times New Roman" w:cs="Times New Roman"/>
                <w:color w:val="FF0000"/>
                <w:sz w:val="24"/>
                <w:szCs w:val="24"/>
              </w:rPr>
            </w:pPr>
            <w:r w:rsidRPr="004815A8">
              <w:rPr>
                <w:rFonts w:ascii="Times New Roman" w:hAnsi="Times New Roman" w:cs="Times New Roman"/>
                <w:sz w:val="24"/>
                <w:szCs w:val="24"/>
              </w:rPr>
              <w:t>Источник данных – информация о состоянии условий и охраны труда на территории Чунского район</w:t>
            </w:r>
            <w:r w:rsidR="00171BA2" w:rsidRPr="004815A8">
              <w:rPr>
                <w:rFonts w:ascii="Times New Roman" w:hAnsi="Times New Roman" w:cs="Times New Roman"/>
                <w:sz w:val="24"/>
                <w:szCs w:val="24"/>
              </w:rPr>
              <w:t>ного муниципального образования</w:t>
            </w:r>
          </w:p>
        </w:tc>
      </w:tr>
      <w:tr w:rsidR="003B72E7" w:rsidRPr="004815A8" w:rsidTr="000506B4">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3B72E7"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3B72E7" w:rsidP="000506B4">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Число руководителей и специалистов организаций района, прошедших обучение по охране</w:t>
            </w:r>
            <w:r w:rsidR="008D08AF" w:rsidRPr="004815A8">
              <w:rPr>
                <w:rFonts w:ascii="Times New Roman" w:hAnsi="Times New Roman" w:cs="Times New Roman"/>
                <w:sz w:val="24"/>
                <w:szCs w:val="24"/>
                <w:lang w:eastAsia="ru-RU"/>
              </w:rPr>
              <w:t xml:space="preserve"> труда</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72E7" w:rsidRPr="004815A8" w:rsidRDefault="00C17066" w:rsidP="000506B4">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Отчет об исполнении государственных полномочий в сфере труда</w:t>
            </w:r>
          </w:p>
        </w:tc>
      </w:tr>
      <w:tr w:rsidR="009C1BEC" w:rsidRPr="004815A8" w:rsidTr="000506B4">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EC" w:rsidRPr="004815A8" w:rsidRDefault="009C1BEC" w:rsidP="000506B4">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EC" w:rsidRPr="004815A8" w:rsidRDefault="008E238B" w:rsidP="000506B4">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Доля работающих в организациях района, охваченных коллективно-договорным регулированием</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1BEC" w:rsidRPr="004815A8" w:rsidRDefault="00C17066" w:rsidP="000506B4">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Отчет об исполнении государственных полномочий в сфере труда</w:t>
            </w:r>
          </w:p>
        </w:tc>
      </w:tr>
    </w:tbl>
    <w:p w:rsidR="00277B42" w:rsidRPr="004815A8" w:rsidRDefault="00277B42" w:rsidP="004815A8">
      <w:pPr>
        <w:spacing w:line="240" w:lineRule="auto"/>
        <w:rPr>
          <w:rFonts w:ascii="Times New Roman" w:hAnsi="Times New Roman" w:cs="Times New Roman"/>
          <w:bCs/>
          <w:sz w:val="24"/>
          <w:szCs w:val="24"/>
        </w:rPr>
      </w:pPr>
    </w:p>
    <w:p w:rsidR="00277B42" w:rsidRPr="004815A8" w:rsidRDefault="00277B42" w:rsidP="004815A8">
      <w:pPr>
        <w:spacing w:line="240" w:lineRule="auto"/>
        <w:rPr>
          <w:rFonts w:ascii="Times New Roman" w:hAnsi="Times New Roman" w:cs="Times New Roman"/>
          <w:bCs/>
          <w:sz w:val="24"/>
          <w:szCs w:val="24"/>
        </w:rPr>
        <w:sectPr w:rsidR="00277B42" w:rsidRPr="004815A8" w:rsidSect="003209A9">
          <w:pgSz w:w="11906" w:h="16838"/>
          <w:pgMar w:top="1134" w:right="567" w:bottom="1134" w:left="1134" w:header="709" w:footer="709" w:gutter="0"/>
          <w:cols w:space="708"/>
          <w:docGrid w:linePitch="360"/>
        </w:sectPr>
      </w:pPr>
    </w:p>
    <w:p w:rsidR="00446D86" w:rsidRPr="004815A8" w:rsidRDefault="006F3346" w:rsidP="004815A8">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4815A8">
        <w:rPr>
          <w:rFonts w:ascii="Times New Roman" w:hAnsi="Times New Roman" w:cs="Times New Roman"/>
          <w:sz w:val="24"/>
          <w:szCs w:val="24"/>
        </w:rPr>
        <w:t>Таблица 2</w:t>
      </w:r>
    </w:p>
    <w:p w:rsidR="00446D86" w:rsidRPr="004815A8" w:rsidRDefault="00446D86"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 xml:space="preserve">Показатели результативности </w:t>
      </w:r>
      <w:r w:rsidR="008F6D18" w:rsidRPr="004815A8">
        <w:rPr>
          <w:rFonts w:ascii="Times New Roman" w:hAnsi="Times New Roman" w:cs="Times New Roman"/>
          <w:sz w:val="24"/>
          <w:szCs w:val="24"/>
        </w:rPr>
        <w:t>подп</w:t>
      </w:r>
      <w:r w:rsidRPr="004815A8">
        <w:rPr>
          <w:rFonts w:ascii="Times New Roman" w:hAnsi="Times New Roman" w:cs="Times New Roman"/>
          <w:sz w:val="24"/>
          <w:szCs w:val="24"/>
        </w:rPr>
        <w:t>рограммы</w:t>
      </w:r>
      <w:r w:rsidR="008F6D18" w:rsidRPr="004815A8">
        <w:rPr>
          <w:rFonts w:ascii="Times New Roman" w:hAnsi="Times New Roman" w:cs="Times New Roman"/>
          <w:sz w:val="24"/>
          <w:szCs w:val="24"/>
        </w:rPr>
        <w:t xml:space="preserve"> 1</w:t>
      </w:r>
    </w:p>
    <w:p w:rsidR="00446D86" w:rsidRPr="004815A8" w:rsidRDefault="00446D86" w:rsidP="00B343F0">
      <w:pPr>
        <w:autoSpaceDE w:val="0"/>
        <w:autoSpaceDN w:val="0"/>
        <w:adjustRightInd w:val="0"/>
        <w:spacing w:after="0" w:line="240" w:lineRule="auto"/>
        <w:rPr>
          <w:rFonts w:ascii="Times New Roman" w:hAnsi="Times New Roman" w:cs="Times New Roman"/>
          <w:sz w:val="24"/>
          <w:szCs w:val="24"/>
        </w:rPr>
      </w:pPr>
    </w:p>
    <w:tbl>
      <w:tblPr>
        <w:tblW w:w="14317"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6663"/>
        <w:gridCol w:w="708"/>
        <w:gridCol w:w="1134"/>
        <w:gridCol w:w="993"/>
        <w:gridCol w:w="708"/>
        <w:gridCol w:w="709"/>
        <w:gridCol w:w="709"/>
        <w:gridCol w:w="709"/>
        <w:gridCol w:w="708"/>
        <w:gridCol w:w="709"/>
      </w:tblGrid>
      <w:tr w:rsidR="0057164C" w:rsidRPr="004815A8" w:rsidTr="00B343F0">
        <w:trPr>
          <w:trHeight w:val="98"/>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B343F0" w:rsidP="00B343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6D86" w:rsidRPr="004815A8">
              <w:rPr>
                <w:rFonts w:ascii="Times New Roman" w:hAnsi="Times New Roman" w:cs="Times New Roman"/>
                <w:sz w:val="24"/>
                <w:szCs w:val="24"/>
              </w:rPr>
              <w:t>п</w:t>
            </w:r>
            <w:proofErr w:type="gramEnd"/>
            <w:r w:rsidR="00446D86" w:rsidRPr="004815A8">
              <w:rPr>
                <w:rFonts w:ascii="Times New Roman" w:hAnsi="Times New Roman" w:cs="Times New Roman"/>
                <w:sz w:val="24"/>
                <w:szCs w:val="24"/>
              </w:rPr>
              <w:t>/п</w:t>
            </w:r>
          </w:p>
        </w:tc>
        <w:tc>
          <w:tcPr>
            <w:tcW w:w="66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Ед. изм.</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Базовое значение за 2020 год</w:t>
            </w:r>
          </w:p>
        </w:tc>
        <w:tc>
          <w:tcPr>
            <w:tcW w:w="993" w:type="dxa"/>
            <w:vMerge w:val="restart"/>
            <w:tcBorders>
              <w:top w:val="single" w:sz="4" w:space="0" w:color="auto"/>
              <w:left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Оценка на 2021 год</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Планируемое значение по годам</w:t>
            </w:r>
          </w:p>
        </w:tc>
      </w:tr>
      <w:tr w:rsidR="008C619F" w:rsidRPr="004815A8" w:rsidTr="00B343F0">
        <w:trPr>
          <w:trHeight w:val="98"/>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p>
        </w:tc>
        <w:tc>
          <w:tcPr>
            <w:tcW w:w="66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2022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2023</w:t>
            </w:r>
          </w:p>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2024 год</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2025</w:t>
            </w:r>
          </w:p>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2026</w:t>
            </w:r>
          </w:p>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2027</w:t>
            </w:r>
          </w:p>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r>
      <w:tr w:rsidR="008C619F" w:rsidRPr="004815A8" w:rsidTr="00B343F0">
        <w:trPr>
          <w:trHeight w:val="4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lang w:val="en-US"/>
              </w:rPr>
            </w:pPr>
            <w:r w:rsidRPr="004815A8">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11</w:t>
            </w:r>
          </w:p>
        </w:tc>
      </w:tr>
      <w:tr w:rsidR="008C619F" w:rsidRPr="004815A8" w:rsidTr="00B343F0">
        <w:trPr>
          <w:trHeight w:val="4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Доля рабочих мест, прошедших специальную оценку условий труда в организациях района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70</w:t>
            </w:r>
          </w:p>
        </w:tc>
        <w:tc>
          <w:tcPr>
            <w:tcW w:w="993"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73</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73</w:t>
            </w:r>
          </w:p>
        </w:tc>
      </w:tr>
      <w:tr w:rsidR="008C619F" w:rsidRPr="004815A8" w:rsidTr="00B343F0">
        <w:trPr>
          <w:trHeight w:val="4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Число руководителей и специалистов организаций района, прошедших обучение по охране труда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53</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60</w:t>
            </w:r>
          </w:p>
        </w:tc>
        <w:tc>
          <w:tcPr>
            <w:tcW w:w="708"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65</w:t>
            </w:r>
          </w:p>
        </w:tc>
        <w:tc>
          <w:tcPr>
            <w:tcW w:w="709" w:type="dxa"/>
            <w:tcBorders>
              <w:top w:val="single" w:sz="4" w:space="0" w:color="auto"/>
              <w:left w:val="single" w:sz="4" w:space="0" w:color="auto"/>
              <w:bottom w:val="single" w:sz="4" w:space="0" w:color="auto"/>
              <w:right w:val="single" w:sz="4" w:space="0" w:color="auto"/>
            </w:tcBorders>
            <w:vAlign w:val="center"/>
          </w:tcPr>
          <w:p w:rsidR="00446D86" w:rsidRPr="004815A8" w:rsidRDefault="00446D8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70</w:t>
            </w:r>
          </w:p>
        </w:tc>
      </w:tr>
      <w:tr w:rsidR="00CA479B" w:rsidRPr="004815A8" w:rsidTr="00B343F0">
        <w:trPr>
          <w:trHeight w:val="4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CA479B"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0853F6" w:rsidP="00B343F0">
            <w:pPr>
              <w:autoSpaceDE w:val="0"/>
              <w:autoSpaceDN w:val="0"/>
              <w:adjustRightInd w:val="0"/>
              <w:spacing w:after="0" w:line="240" w:lineRule="auto"/>
              <w:rPr>
                <w:rFonts w:ascii="Times New Roman" w:hAnsi="Times New Roman" w:cs="Times New Roman"/>
                <w:sz w:val="24"/>
                <w:szCs w:val="24"/>
                <w:lang w:eastAsia="ru-RU"/>
              </w:rPr>
            </w:pPr>
            <w:r w:rsidRPr="004815A8">
              <w:rPr>
                <w:rFonts w:ascii="Times New Roman" w:hAnsi="Times New Roman" w:cs="Times New Roman"/>
                <w:sz w:val="24"/>
                <w:szCs w:val="24"/>
                <w:lang w:eastAsia="ru-RU"/>
              </w:rPr>
              <w:t>Доля работающих в организациях района, охваченных коллективно-договорным регулированием</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CA479B"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0853F6"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42</w:t>
            </w:r>
          </w:p>
        </w:tc>
        <w:tc>
          <w:tcPr>
            <w:tcW w:w="993" w:type="dxa"/>
            <w:tcBorders>
              <w:top w:val="single" w:sz="4" w:space="0" w:color="auto"/>
              <w:left w:val="single" w:sz="4" w:space="0" w:color="auto"/>
              <w:bottom w:val="single" w:sz="4" w:space="0" w:color="auto"/>
              <w:right w:val="single" w:sz="4" w:space="0" w:color="auto"/>
            </w:tcBorders>
            <w:vAlign w:val="center"/>
          </w:tcPr>
          <w:p w:rsidR="00CA479B" w:rsidRPr="004815A8" w:rsidRDefault="00807002"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vAlign w:val="center"/>
          </w:tcPr>
          <w:p w:rsidR="00CA479B" w:rsidRPr="004815A8" w:rsidRDefault="00CC066C" w:rsidP="00B343F0">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45</w:t>
            </w:r>
          </w:p>
        </w:tc>
      </w:tr>
    </w:tbl>
    <w:p w:rsidR="0082518F" w:rsidRDefault="0082518F" w:rsidP="004815A8">
      <w:pPr>
        <w:spacing w:line="240" w:lineRule="auto"/>
        <w:rPr>
          <w:rFonts w:ascii="Times New Roman" w:hAnsi="Times New Roman" w:cs="Times New Roman"/>
        </w:rPr>
      </w:pPr>
    </w:p>
    <w:p w:rsidR="002D52A3" w:rsidRPr="004815A8" w:rsidRDefault="002D52A3" w:rsidP="004815A8">
      <w:pPr>
        <w:spacing w:line="240" w:lineRule="auto"/>
        <w:rPr>
          <w:rFonts w:ascii="Times New Roman" w:hAnsi="Times New Roman" w:cs="Times New Roman"/>
        </w:rPr>
      </w:pPr>
    </w:p>
    <w:p w:rsidR="0082518F" w:rsidRPr="004815A8" w:rsidRDefault="0082518F" w:rsidP="004815A8">
      <w:pPr>
        <w:tabs>
          <w:tab w:val="left" w:pos="10915"/>
        </w:tabs>
        <w:autoSpaceDE w:val="0"/>
        <w:autoSpaceDN w:val="0"/>
        <w:adjustRightInd w:val="0"/>
        <w:spacing w:after="0" w:line="240" w:lineRule="auto"/>
        <w:ind w:left="-709"/>
        <w:rPr>
          <w:rFonts w:ascii="Times New Roman" w:hAnsi="Times New Roman" w:cs="Times New Roman"/>
        </w:rPr>
        <w:sectPr w:rsidR="0082518F" w:rsidRPr="004815A8" w:rsidSect="000B182F">
          <w:pgSz w:w="16838" w:h="11905" w:orient="landscape"/>
          <w:pgMar w:top="1134" w:right="850" w:bottom="851" w:left="1701" w:header="720" w:footer="720" w:gutter="0"/>
          <w:cols w:space="720"/>
          <w:noEndnote/>
          <w:docGrid w:linePitch="299"/>
        </w:sectPr>
      </w:pPr>
    </w:p>
    <w:p w:rsidR="0072070E" w:rsidRPr="004815A8" w:rsidRDefault="008E5555" w:rsidP="004815A8">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4815A8">
        <w:rPr>
          <w:rFonts w:ascii="Times New Roman" w:hAnsi="Times New Roman" w:cs="Times New Roman"/>
          <w:bCs/>
          <w:sz w:val="24"/>
          <w:szCs w:val="24"/>
        </w:rPr>
        <w:t>ПОДПРОГРАММА 2</w:t>
      </w:r>
    </w:p>
    <w:p w:rsidR="0072070E" w:rsidRPr="004815A8" w:rsidRDefault="0072070E" w:rsidP="004815A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815A8">
        <w:rPr>
          <w:rFonts w:ascii="Times New Roman" w:hAnsi="Times New Roman" w:cs="Times New Roman"/>
          <w:bCs/>
          <w:sz w:val="24"/>
          <w:szCs w:val="24"/>
        </w:rPr>
        <w:t>«</w:t>
      </w:r>
      <w:r w:rsidR="008E5555" w:rsidRPr="004815A8">
        <w:rPr>
          <w:rFonts w:ascii="Times New Roman" w:hAnsi="Times New Roman" w:cs="Times New Roman"/>
          <w:sz w:val="24"/>
          <w:szCs w:val="24"/>
          <w:lang w:eastAsia="ru-RU"/>
        </w:rPr>
        <w:t xml:space="preserve">Улучшение условий и охраны труда </w:t>
      </w:r>
      <w:r w:rsidR="008E5555" w:rsidRPr="004815A8">
        <w:rPr>
          <w:rFonts w:ascii="Times New Roman" w:eastAsia="Calibri" w:hAnsi="Times New Roman" w:cs="Times New Roman"/>
          <w:sz w:val="24"/>
          <w:szCs w:val="24"/>
        </w:rPr>
        <w:t>в структурных учреждениях администрации Чунского района</w:t>
      </w:r>
      <w:r w:rsidRPr="004815A8">
        <w:rPr>
          <w:rFonts w:ascii="Times New Roman" w:hAnsi="Times New Roman" w:cs="Times New Roman"/>
          <w:bCs/>
          <w:sz w:val="24"/>
          <w:szCs w:val="24"/>
        </w:rPr>
        <w:t>»</w:t>
      </w:r>
    </w:p>
    <w:p w:rsidR="0072070E" w:rsidRPr="004815A8" w:rsidRDefault="0072070E" w:rsidP="0095501F">
      <w:pPr>
        <w:autoSpaceDE w:val="0"/>
        <w:autoSpaceDN w:val="0"/>
        <w:adjustRightInd w:val="0"/>
        <w:spacing w:after="0" w:line="240" w:lineRule="auto"/>
        <w:outlineLvl w:val="1"/>
        <w:rPr>
          <w:rFonts w:ascii="Times New Roman" w:hAnsi="Times New Roman" w:cs="Times New Roman"/>
          <w:sz w:val="24"/>
          <w:szCs w:val="24"/>
        </w:rPr>
      </w:pPr>
    </w:p>
    <w:p w:rsidR="0072070E" w:rsidRPr="004815A8" w:rsidRDefault="0072070E"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1. ХАРАКТЕРИСТИКА ТЕКУЩЕГО СОСТОЯНИЯ</w:t>
      </w:r>
    </w:p>
    <w:p w:rsidR="0072070E" w:rsidRPr="004815A8" w:rsidRDefault="006F4C1E"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СФЕРЫ РЕАЛИЗАЦИИ ПОДПРОГРАММЫ 2</w:t>
      </w:r>
    </w:p>
    <w:p w:rsidR="0072070E" w:rsidRPr="004815A8" w:rsidRDefault="0072070E" w:rsidP="004815A8">
      <w:pPr>
        <w:autoSpaceDE w:val="0"/>
        <w:autoSpaceDN w:val="0"/>
        <w:adjustRightInd w:val="0"/>
        <w:spacing w:after="0" w:line="240" w:lineRule="auto"/>
        <w:jc w:val="both"/>
        <w:rPr>
          <w:rFonts w:ascii="Times New Roman" w:hAnsi="Times New Roman" w:cs="Times New Roman"/>
          <w:sz w:val="24"/>
          <w:szCs w:val="24"/>
        </w:rPr>
      </w:pPr>
    </w:p>
    <w:p w:rsidR="005513D0" w:rsidRPr="004815A8" w:rsidRDefault="00DF401F"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eastAsia="Calibri" w:hAnsi="Times New Roman" w:cs="Times New Roman"/>
          <w:sz w:val="24"/>
          <w:szCs w:val="24"/>
        </w:rPr>
        <w:t>В рамках исполнения основного мероп</w:t>
      </w:r>
      <w:r w:rsidR="0095501F">
        <w:rPr>
          <w:rFonts w:ascii="Times New Roman" w:eastAsia="Calibri" w:hAnsi="Times New Roman" w:cs="Times New Roman"/>
          <w:sz w:val="24"/>
          <w:szCs w:val="24"/>
        </w:rPr>
        <w:t>риятия подпрограммы «Финансовое</w:t>
      </w:r>
      <w:r w:rsidRPr="004815A8">
        <w:rPr>
          <w:rFonts w:ascii="Times New Roman" w:eastAsia="Calibri" w:hAnsi="Times New Roman" w:cs="Times New Roman"/>
          <w:sz w:val="24"/>
          <w:szCs w:val="24"/>
        </w:rPr>
        <w:t xml:space="preserve">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w:t>
      </w:r>
      <w:r w:rsidR="00C614DC" w:rsidRPr="004815A8">
        <w:rPr>
          <w:rFonts w:ascii="Times New Roman" w:hAnsi="Times New Roman" w:cs="Times New Roman"/>
          <w:sz w:val="24"/>
          <w:szCs w:val="24"/>
        </w:rPr>
        <w:t>, п</w:t>
      </w:r>
      <w:r w:rsidR="002D0E04" w:rsidRPr="004815A8">
        <w:rPr>
          <w:rFonts w:ascii="Times New Roman" w:hAnsi="Times New Roman" w:cs="Times New Roman"/>
          <w:sz w:val="24"/>
          <w:szCs w:val="24"/>
        </w:rPr>
        <w:t xml:space="preserve">одпрограмма </w:t>
      </w:r>
      <w:r w:rsidR="00B4426B" w:rsidRPr="004815A8">
        <w:rPr>
          <w:rFonts w:ascii="Times New Roman" w:hAnsi="Times New Roman" w:cs="Times New Roman"/>
          <w:sz w:val="24"/>
          <w:szCs w:val="24"/>
        </w:rPr>
        <w:t>включает следующие мероприятия:</w:t>
      </w:r>
    </w:p>
    <w:p w:rsidR="005513D0" w:rsidRPr="004815A8" w:rsidRDefault="005513D0" w:rsidP="0095501F">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w:t>
      </w:r>
      <w:r w:rsidRPr="004815A8">
        <w:rPr>
          <w:rFonts w:ascii="Times New Roman" w:eastAsia="Times New Roman" w:hAnsi="Times New Roman" w:cs="Times New Roman"/>
          <w:bCs/>
          <w:sz w:val="24"/>
          <w:szCs w:val="24"/>
          <w:lang w:eastAsia="ru-RU"/>
        </w:rPr>
        <w:t>Приобретени</w:t>
      </w:r>
      <w:r w:rsidR="00B17C12" w:rsidRPr="004815A8">
        <w:rPr>
          <w:rFonts w:ascii="Times New Roman" w:eastAsia="Times New Roman" w:hAnsi="Times New Roman" w:cs="Times New Roman"/>
          <w:bCs/>
          <w:sz w:val="24"/>
          <w:szCs w:val="24"/>
          <w:lang w:eastAsia="ru-RU"/>
        </w:rPr>
        <w:t>е средств индивидуальной защиты</w:t>
      </w:r>
      <w:r w:rsidRPr="004815A8">
        <w:rPr>
          <w:rFonts w:ascii="Times New Roman" w:hAnsi="Times New Roman" w:cs="Times New Roman"/>
          <w:sz w:val="24"/>
          <w:szCs w:val="24"/>
        </w:rPr>
        <w:t xml:space="preserve">». </w:t>
      </w:r>
      <w:r w:rsidR="005624A4" w:rsidRPr="004815A8">
        <w:rPr>
          <w:rFonts w:ascii="Times New Roman" w:hAnsi="Times New Roman" w:cs="Times New Roman"/>
          <w:sz w:val="24"/>
          <w:szCs w:val="24"/>
        </w:rPr>
        <w:t>Согласно ст.</w:t>
      </w:r>
      <w:r w:rsidRPr="004815A8">
        <w:rPr>
          <w:rFonts w:ascii="Times New Roman" w:hAnsi="Times New Roman" w:cs="Times New Roman"/>
          <w:sz w:val="24"/>
          <w:szCs w:val="24"/>
        </w:rPr>
        <w:t xml:space="preserve"> 212 Трудового кодекса Российской Федерации работодатель обязан в соответствии с нормами выдачи обеспечить работников средствами индивидуальной защиты, смывающими и обезвреживающими ср</w:t>
      </w:r>
      <w:r w:rsidR="005841E7" w:rsidRPr="004815A8">
        <w:rPr>
          <w:rFonts w:ascii="Times New Roman" w:hAnsi="Times New Roman" w:cs="Times New Roman"/>
          <w:sz w:val="24"/>
          <w:szCs w:val="24"/>
        </w:rPr>
        <w:t>едствами. Реализация мероприятия</w:t>
      </w:r>
      <w:r w:rsidRPr="004815A8">
        <w:rPr>
          <w:rFonts w:ascii="Times New Roman" w:hAnsi="Times New Roman" w:cs="Times New Roman"/>
          <w:sz w:val="24"/>
          <w:szCs w:val="24"/>
        </w:rPr>
        <w:t xml:space="preserve"> направлена на достижение цели и решени</w:t>
      </w:r>
      <w:r w:rsidR="005841E7" w:rsidRPr="004815A8">
        <w:rPr>
          <w:rFonts w:ascii="Times New Roman" w:hAnsi="Times New Roman" w:cs="Times New Roman"/>
          <w:sz w:val="24"/>
          <w:szCs w:val="24"/>
        </w:rPr>
        <w:t>е задачи подпрограммы в приобретении</w:t>
      </w:r>
      <w:r w:rsidRPr="004815A8">
        <w:rPr>
          <w:rFonts w:ascii="Times New Roman" w:hAnsi="Times New Roman" w:cs="Times New Roman"/>
          <w:sz w:val="24"/>
          <w:szCs w:val="24"/>
        </w:rPr>
        <w:t xml:space="preserve"> средств индивидуальной защиты, смывающих и обезвреживающих средств;</w:t>
      </w:r>
    </w:p>
    <w:p w:rsidR="00D37EBB" w:rsidRPr="004815A8" w:rsidRDefault="00B240B4" w:rsidP="0095501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815A8">
        <w:rPr>
          <w:rFonts w:ascii="Times New Roman" w:eastAsia="Times New Roman" w:hAnsi="Times New Roman" w:cs="Times New Roman"/>
          <w:bCs/>
          <w:sz w:val="24"/>
          <w:szCs w:val="24"/>
          <w:lang w:eastAsia="ru-RU"/>
        </w:rPr>
        <w:t>- «</w:t>
      </w:r>
      <w:r w:rsidR="005513D0" w:rsidRPr="004815A8">
        <w:rPr>
          <w:rFonts w:ascii="Times New Roman" w:eastAsia="Times New Roman" w:hAnsi="Times New Roman" w:cs="Times New Roman"/>
          <w:bCs/>
          <w:sz w:val="24"/>
          <w:szCs w:val="24"/>
          <w:lang w:eastAsia="ru-RU"/>
        </w:rPr>
        <w:t>Проведение специальной оценки условий труда</w:t>
      </w:r>
      <w:r w:rsidRPr="004815A8">
        <w:rPr>
          <w:rFonts w:ascii="Times New Roman" w:eastAsia="Times New Roman" w:hAnsi="Times New Roman" w:cs="Times New Roman"/>
          <w:bCs/>
          <w:sz w:val="24"/>
          <w:szCs w:val="24"/>
          <w:lang w:eastAsia="ru-RU"/>
        </w:rPr>
        <w:t>»</w:t>
      </w:r>
      <w:r w:rsidR="0095501F">
        <w:rPr>
          <w:rFonts w:ascii="Times New Roman" w:eastAsia="Times New Roman" w:hAnsi="Times New Roman" w:cs="Times New Roman"/>
          <w:bCs/>
          <w:sz w:val="24"/>
          <w:szCs w:val="24"/>
          <w:lang w:eastAsia="ru-RU"/>
        </w:rPr>
        <w:t>.</w:t>
      </w:r>
      <w:r w:rsidR="00F9163E" w:rsidRPr="004815A8">
        <w:rPr>
          <w:rFonts w:ascii="Times New Roman" w:eastAsia="Times New Roman" w:hAnsi="Times New Roman" w:cs="Times New Roman"/>
          <w:bCs/>
          <w:sz w:val="24"/>
          <w:szCs w:val="24"/>
          <w:lang w:eastAsia="ru-RU"/>
        </w:rPr>
        <w:t xml:space="preserve"> </w:t>
      </w:r>
      <w:r w:rsidR="0095501F" w:rsidRPr="004815A8">
        <w:rPr>
          <w:rFonts w:ascii="Times New Roman" w:hAnsi="Times New Roman" w:cs="Times New Roman"/>
          <w:sz w:val="24"/>
          <w:szCs w:val="24"/>
        </w:rPr>
        <w:t>Согласно</w:t>
      </w:r>
      <w:r w:rsidR="0095501F">
        <w:rPr>
          <w:rFonts w:ascii="Times New Roman" w:eastAsia="Times New Roman" w:hAnsi="Times New Roman" w:cs="Times New Roman"/>
          <w:bCs/>
          <w:sz w:val="24"/>
          <w:szCs w:val="24"/>
          <w:lang w:eastAsia="ru-RU"/>
        </w:rPr>
        <w:t xml:space="preserve"> с</w:t>
      </w:r>
      <w:r w:rsidR="005624A4" w:rsidRPr="004815A8">
        <w:rPr>
          <w:rFonts w:ascii="Times New Roman" w:eastAsia="Times New Roman" w:hAnsi="Times New Roman" w:cs="Times New Roman"/>
          <w:bCs/>
          <w:sz w:val="24"/>
          <w:szCs w:val="24"/>
          <w:lang w:eastAsia="ru-RU"/>
        </w:rPr>
        <w:t>т.</w:t>
      </w:r>
      <w:r w:rsidR="00F9163E" w:rsidRPr="004815A8">
        <w:rPr>
          <w:rFonts w:ascii="Times New Roman" w:eastAsia="Times New Roman" w:hAnsi="Times New Roman" w:cs="Times New Roman"/>
          <w:bCs/>
          <w:sz w:val="24"/>
          <w:szCs w:val="24"/>
          <w:lang w:eastAsia="ru-RU"/>
        </w:rPr>
        <w:t xml:space="preserve"> 212 Трудового кодекса Российской Федерации возлагает на работодателя проведение специальной оценки условий труда в целях обеспечения безопасности работников в процессе их трудовой деятельности и прав на рабочие места, соответствующие государственным нормативным требованиям охраны труда. Р</w:t>
      </w:r>
      <w:r w:rsidR="004F0DD8" w:rsidRPr="004815A8">
        <w:rPr>
          <w:rFonts w:ascii="Times New Roman" w:eastAsia="Times New Roman" w:hAnsi="Times New Roman" w:cs="Times New Roman"/>
          <w:bCs/>
          <w:sz w:val="24"/>
          <w:szCs w:val="24"/>
          <w:lang w:eastAsia="ru-RU"/>
        </w:rPr>
        <w:t>еализация мероприятия</w:t>
      </w:r>
      <w:r w:rsidR="00F9163E" w:rsidRPr="004815A8">
        <w:rPr>
          <w:rFonts w:ascii="Times New Roman" w:eastAsia="Times New Roman" w:hAnsi="Times New Roman" w:cs="Times New Roman"/>
          <w:bCs/>
          <w:sz w:val="24"/>
          <w:szCs w:val="24"/>
          <w:lang w:eastAsia="ru-RU"/>
        </w:rPr>
        <w:t xml:space="preserve"> </w:t>
      </w:r>
      <w:r w:rsidR="003B7C14" w:rsidRPr="004815A8">
        <w:rPr>
          <w:rFonts w:ascii="Times New Roman" w:eastAsia="Times New Roman" w:hAnsi="Times New Roman" w:cs="Times New Roman"/>
          <w:bCs/>
          <w:sz w:val="24"/>
          <w:szCs w:val="24"/>
          <w:lang w:eastAsia="ru-RU"/>
        </w:rPr>
        <w:t>позволит обеспечить полный</w:t>
      </w:r>
      <w:r w:rsidR="004F0DD8" w:rsidRPr="004815A8">
        <w:rPr>
          <w:rFonts w:ascii="Times New Roman" w:eastAsia="Times New Roman" w:hAnsi="Times New Roman" w:cs="Times New Roman"/>
          <w:bCs/>
          <w:sz w:val="24"/>
          <w:szCs w:val="24"/>
          <w:lang w:eastAsia="ru-RU"/>
        </w:rPr>
        <w:t xml:space="preserve"> охват рабочих мест специальной оценкой</w:t>
      </w:r>
      <w:r w:rsidR="00F9163E" w:rsidRPr="004815A8">
        <w:rPr>
          <w:rFonts w:ascii="Times New Roman" w:eastAsia="Times New Roman" w:hAnsi="Times New Roman" w:cs="Times New Roman"/>
          <w:bCs/>
          <w:sz w:val="24"/>
          <w:szCs w:val="24"/>
          <w:lang w:eastAsia="ru-RU"/>
        </w:rPr>
        <w:t xml:space="preserve"> усл</w:t>
      </w:r>
      <w:r w:rsidR="004F0DD8" w:rsidRPr="004815A8">
        <w:rPr>
          <w:rFonts w:ascii="Times New Roman" w:eastAsia="Times New Roman" w:hAnsi="Times New Roman" w:cs="Times New Roman"/>
          <w:bCs/>
          <w:sz w:val="24"/>
          <w:szCs w:val="24"/>
          <w:lang w:eastAsia="ru-RU"/>
        </w:rPr>
        <w:t>овий труда</w:t>
      </w:r>
      <w:r w:rsidR="00F9163E" w:rsidRPr="004815A8">
        <w:rPr>
          <w:rFonts w:ascii="Times New Roman" w:eastAsia="Times New Roman" w:hAnsi="Times New Roman" w:cs="Times New Roman"/>
          <w:bCs/>
          <w:sz w:val="24"/>
          <w:szCs w:val="24"/>
          <w:lang w:eastAsia="ru-RU"/>
        </w:rPr>
        <w:t>;</w:t>
      </w:r>
    </w:p>
    <w:p w:rsidR="00B4426B" w:rsidRPr="004815A8" w:rsidRDefault="002B10EE" w:rsidP="008A54F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xml:space="preserve">- </w:t>
      </w:r>
      <w:r w:rsidR="003A45DE" w:rsidRPr="004815A8">
        <w:rPr>
          <w:rFonts w:ascii="Times New Roman" w:hAnsi="Times New Roman" w:cs="Times New Roman"/>
          <w:sz w:val="24"/>
          <w:szCs w:val="24"/>
        </w:rPr>
        <w:t>«</w:t>
      </w:r>
      <w:r w:rsidR="00927D10" w:rsidRPr="004815A8">
        <w:rPr>
          <w:rFonts w:ascii="Times New Roman" w:eastAsia="Times New Roman" w:hAnsi="Times New Roman" w:cs="Times New Roman"/>
          <w:bCs/>
          <w:sz w:val="24"/>
          <w:szCs w:val="24"/>
          <w:lang w:eastAsia="ru-RU"/>
        </w:rPr>
        <w:t xml:space="preserve">Проведение медицинских осмотров (Периодические, </w:t>
      </w:r>
      <w:proofErr w:type="spellStart"/>
      <w:r w:rsidR="00927D10" w:rsidRPr="004815A8">
        <w:rPr>
          <w:rFonts w:ascii="Times New Roman" w:eastAsia="Times New Roman" w:hAnsi="Times New Roman" w:cs="Times New Roman"/>
          <w:bCs/>
          <w:sz w:val="24"/>
          <w:szCs w:val="24"/>
          <w:lang w:eastAsia="ru-RU"/>
        </w:rPr>
        <w:t>предрейсовые</w:t>
      </w:r>
      <w:proofErr w:type="spellEnd"/>
      <w:r w:rsidR="00927D10" w:rsidRPr="004815A8">
        <w:rPr>
          <w:rFonts w:ascii="Times New Roman" w:eastAsia="Times New Roman" w:hAnsi="Times New Roman" w:cs="Times New Roman"/>
          <w:bCs/>
          <w:sz w:val="24"/>
          <w:szCs w:val="24"/>
          <w:lang w:eastAsia="ru-RU"/>
        </w:rPr>
        <w:t xml:space="preserve">, </w:t>
      </w:r>
      <w:proofErr w:type="spellStart"/>
      <w:r w:rsidR="00927D10" w:rsidRPr="004815A8">
        <w:rPr>
          <w:rFonts w:ascii="Times New Roman" w:eastAsia="Times New Roman" w:hAnsi="Times New Roman" w:cs="Times New Roman"/>
          <w:bCs/>
          <w:sz w:val="24"/>
          <w:szCs w:val="24"/>
          <w:lang w:eastAsia="ru-RU"/>
        </w:rPr>
        <w:t>послерейсовые</w:t>
      </w:r>
      <w:proofErr w:type="spellEnd"/>
      <w:r w:rsidR="00927D10" w:rsidRPr="004815A8">
        <w:rPr>
          <w:rFonts w:ascii="Times New Roman" w:eastAsia="Times New Roman" w:hAnsi="Times New Roman" w:cs="Times New Roman"/>
          <w:bCs/>
          <w:sz w:val="24"/>
          <w:szCs w:val="24"/>
          <w:lang w:eastAsia="ru-RU"/>
        </w:rPr>
        <w:t xml:space="preserve"> медицинские осмотры)</w:t>
      </w:r>
      <w:r w:rsidR="003A45DE" w:rsidRPr="004815A8">
        <w:rPr>
          <w:rFonts w:ascii="Times New Roman" w:hAnsi="Times New Roman" w:cs="Times New Roman"/>
          <w:sz w:val="24"/>
          <w:szCs w:val="24"/>
        </w:rPr>
        <w:t>».</w:t>
      </w:r>
      <w:r w:rsidR="00F461B5" w:rsidRPr="004815A8">
        <w:rPr>
          <w:rFonts w:ascii="Times New Roman" w:hAnsi="Times New Roman" w:cs="Times New Roman"/>
          <w:sz w:val="24"/>
          <w:szCs w:val="24"/>
        </w:rPr>
        <w:t xml:space="preserve"> В соответствии со ст.</w:t>
      </w:r>
      <w:r w:rsidR="00927D10" w:rsidRPr="004815A8">
        <w:rPr>
          <w:rFonts w:ascii="Times New Roman" w:hAnsi="Times New Roman" w:cs="Times New Roman"/>
          <w:sz w:val="24"/>
          <w:szCs w:val="24"/>
        </w:rPr>
        <w:t xml:space="preserve"> 212</w:t>
      </w:r>
      <w:r w:rsidR="00F461B5" w:rsidRPr="004815A8">
        <w:rPr>
          <w:rFonts w:ascii="Times New Roman" w:hAnsi="Times New Roman" w:cs="Times New Roman"/>
          <w:sz w:val="24"/>
          <w:szCs w:val="24"/>
        </w:rPr>
        <w:t>, ст. 213</w:t>
      </w:r>
      <w:r w:rsidR="00927D10" w:rsidRPr="004815A8">
        <w:rPr>
          <w:rFonts w:ascii="Times New Roman" w:hAnsi="Times New Roman" w:cs="Times New Roman"/>
          <w:sz w:val="24"/>
          <w:szCs w:val="24"/>
        </w:rPr>
        <w:t xml:space="preserve"> Трудового кодекса Российской Федерации</w:t>
      </w:r>
      <w:r w:rsidR="00F461B5" w:rsidRPr="004815A8">
        <w:rPr>
          <w:rFonts w:ascii="Times New Roman" w:hAnsi="Times New Roman" w:cs="Times New Roman"/>
          <w:sz w:val="24"/>
          <w:szCs w:val="24"/>
        </w:rPr>
        <w:t xml:space="preserve">, Приказа Минздрава России от 15.12.2014 </w:t>
      </w:r>
      <w:r w:rsidR="0028491B">
        <w:rPr>
          <w:rFonts w:ascii="Times New Roman" w:hAnsi="Times New Roman" w:cs="Times New Roman"/>
          <w:sz w:val="24"/>
          <w:szCs w:val="24"/>
        </w:rPr>
        <w:t>№</w:t>
      </w:r>
      <w:r w:rsidR="00F461B5" w:rsidRPr="004815A8">
        <w:rPr>
          <w:rFonts w:ascii="Times New Roman" w:hAnsi="Times New Roman" w:cs="Times New Roman"/>
          <w:sz w:val="24"/>
          <w:szCs w:val="24"/>
        </w:rPr>
        <w:t xml:space="preserve"> 835н</w:t>
      </w:r>
      <w:r w:rsidR="005B1BC0" w:rsidRPr="004815A8">
        <w:rPr>
          <w:rFonts w:ascii="Times New Roman" w:hAnsi="Times New Roman" w:cs="Times New Roman"/>
          <w:sz w:val="24"/>
          <w:szCs w:val="24"/>
        </w:rPr>
        <w:t xml:space="preserve"> "Об утверждении Порядка проведения </w:t>
      </w:r>
      <w:proofErr w:type="spellStart"/>
      <w:r w:rsidR="005B1BC0" w:rsidRPr="004815A8">
        <w:rPr>
          <w:rFonts w:ascii="Times New Roman" w:hAnsi="Times New Roman" w:cs="Times New Roman"/>
          <w:sz w:val="24"/>
          <w:szCs w:val="24"/>
        </w:rPr>
        <w:t>предсменных</w:t>
      </w:r>
      <w:proofErr w:type="spellEnd"/>
      <w:r w:rsidR="005B1BC0" w:rsidRPr="004815A8">
        <w:rPr>
          <w:rFonts w:ascii="Times New Roman" w:hAnsi="Times New Roman" w:cs="Times New Roman"/>
          <w:sz w:val="24"/>
          <w:szCs w:val="24"/>
        </w:rPr>
        <w:t xml:space="preserve">, </w:t>
      </w:r>
      <w:proofErr w:type="spellStart"/>
      <w:r w:rsidR="005B1BC0" w:rsidRPr="004815A8">
        <w:rPr>
          <w:rFonts w:ascii="Times New Roman" w:hAnsi="Times New Roman" w:cs="Times New Roman"/>
          <w:sz w:val="24"/>
          <w:szCs w:val="24"/>
        </w:rPr>
        <w:t>предрейсовых</w:t>
      </w:r>
      <w:proofErr w:type="spellEnd"/>
      <w:r w:rsidR="005B1BC0" w:rsidRPr="004815A8">
        <w:rPr>
          <w:rFonts w:ascii="Times New Roman" w:hAnsi="Times New Roman" w:cs="Times New Roman"/>
          <w:sz w:val="24"/>
          <w:szCs w:val="24"/>
        </w:rPr>
        <w:t xml:space="preserve"> и </w:t>
      </w:r>
      <w:proofErr w:type="spellStart"/>
      <w:r w:rsidR="005B1BC0" w:rsidRPr="004815A8">
        <w:rPr>
          <w:rFonts w:ascii="Times New Roman" w:hAnsi="Times New Roman" w:cs="Times New Roman"/>
          <w:sz w:val="24"/>
          <w:szCs w:val="24"/>
        </w:rPr>
        <w:t>послесменных</w:t>
      </w:r>
      <w:proofErr w:type="spellEnd"/>
      <w:r w:rsidR="005B1BC0" w:rsidRPr="004815A8">
        <w:rPr>
          <w:rFonts w:ascii="Times New Roman" w:hAnsi="Times New Roman" w:cs="Times New Roman"/>
          <w:sz w:val="24"/>
          <w:szCs w:val="24"/>
        </w:rPr>
        <w:t xml:space="preserve">, </w:t>
      </w:r>
      <w:proofErr w:type="spellStart"/>
      <w:r w:rsidR="005B1BC0" w:rsidRPr="004815A8">
        <w:rPr>
          <w:rFonts w:ascii="Times New Roman" w:hAnsi="Times New Roman" w:cs="Times New Roman"/>
          <w:sz w:val="24"/>
          <w:szCs w:val="24"/>
        </w:rPr>
        <w:t>послерейсовых</w:t>
      </w:r>
      <w:proofErr w:type="spellEnd"/>
      <w:r w:rsidR="005B1BC0" w:rsidRPr="004815A8">
        <w:rPr>
          <w:rFonts w:ascii="Times New Roman" w:hAnsi="Times New Roman" w:cs="Times New Roman"/>
          <w:sz w:val="24"/>
          <w:szCs w:val="24"/>
        </w:rPr>
        <w:t xml:space="preserve"> медицинских осмотров"</w:t>
      </w:r>
      <w:r w:rsidR="00F461B5" w:rsidRPr="004815A8">
        <w:rPr>
          <w:rFonts w:ascii="Times New Roman" w:hAnsi="Times New Roman" w:cs="Times New Roman"/>
          <w:sz w:val="24"/>
          <w:szCs w:val="24"/>
        </w:rPr>
        <w:t xml:space="preserve">, </w:t>
      </w:r>
      <w:r w:rsidR="00927D10" w:rsidRPr="004815A8">
        <w:rPr>
          <w:rFonts w:ascii="Times New Roman" w:hAnsi="Times New Roman" w:cs="Times New Roman"/>
          <w:sz w:val="24"/>
          <w:szCs w:val="24"/>
        </w:rPr>
        <w:t xml:space="preserve"> работодатель обязан проводить предвар</w:t>
      </w:r>
      <w:r w:rsidR="00903538" w:rsidRPr="004815A8">
        <w:rPr>
          <w:rFonts w:ascii="Times New Roman" w:hAnsi="Times New Roman" w:cs="Times New Roman"/>
          <w:sz w:val="24"/>
          <w:szCs w:val="24"/>
        </w:rPr>
        <w:t>ительные (при приеме на работу),</w:t>
      </w:r>
      <w:r w:rsidR="00927D10" w:rsidRPr="004815A8">
        <w:rPr>
          <w:rFonts w:ascii="Times New Roman" w:hAnsi="Times New Roman" w:cs="Times New Roman"/>
          <w:sz w:val="24"/>
          <w:szCs w:val="24"/>
        </w:rPr>
        <w:t xml:space="preserve"> периодические</w:t>
      </w:r>
      <w:r w:rsidR="00903538" w:rsidRPr="004815A8">
        <w:rPr>
          <w:rFonts w:ascii="Times New Roman" w:hAnsi="Times New Roman" w:cs="Times New Roman"/>
          <w:sz w:val="24"/>
          <w:szCs w:val="24"/>
        </w:rPr>
        <w:t xml:space="preserve">, а также </w:t>
      </w:r>
      <w:proofErr w:type="spellStart"/>
      <w:r w:rsidR="00903538" w:rsidRPr="004815A8">
        <w:rPr>
          <w:rFonts w:ascii="Times New Roman" w:hAnsi="Times New Roman" w:cs="Times New Roman"/>
          <w:sz w:val="24"/>
          <w:szCs w:val="24"/>
        </w:rPr>
        <w:t>предсменные</w:t>
      </w:r>
      <w:proofErr w:type="spellEnd"/>
      <w:r w:rsidR="00903538" w:rsidRPr="004815A8">
        <w:rPr>
          <w:rFonts w:ascii="Times New Roman" w:hAnsi="Times New Roman" w:cs="Times New Roman"/>
          <w:sz w:val="24"/>
          <w:szCs w:val="24"/>
        </w:rPr>
        <w:t xml:space="preserve">, </w:t>
      </w:r>
      <w:proofErr w:type="spellStart"/>
      <w:r w:rsidR="00903538" w:rsidRPr="004815A8">
        <w:rPr>
          <w:rFonts w:ascii="Times New Roman" w:hAnsi="Times New Roman" w:cs="Times New Roman"/>
          <w:sz w:val="24"/>
          <w:szCs w:val="24"/>
        </w:rPr>
        <w:t>предрейсовые</w:t>
      </w:r>
      <w:proofErr w:type="spellEnd"/>
      <w:r w:rsidR="00E31B11" w:rsidRPr="004815A8">
        <w:rPr>
          <w:rFonts w:ascii="Times New Roman" w:hAnsi="Times New Roman" w:cs="Times New Roman"/>
          <w:sz w:val="24"/>
          <w:szCs w:val="24"/>
        </w:rPr>
        <w:t xml:space="preserve">, </w:t>
      </w:r>
      <w:proofErr w:type="spellStart"/>
      <w:r w:rsidR="00903538" w:rsidRPr="004815A8">
        <w:rPr>
          <w:rFonts w:ascii="Times New Roman" w:hAnsi="Times New Roman" w:cs="Times New Roman"/>
          <w:sz w:val="24"/>
          <w:szCs w:val="24"/>
        </w:rPr>
        <w:t>послесменные</w:t>
      </w:r>
      <w:proofErr w:type="spellEnd"/>
      <w:r w:rsidR="00E31B11" w:rsidRPr="004815A8">
        <w:rPr>
          <w:rFonts w:ascii="Times New Roman" w:hAnsi="Times New Roman" w:cs="Times New Roman"/>
          <w:sz w:val="24"/>
          <w:szCs w:val="24"/>
        </w:rPr>
        <w:t xml:space="preserve"> и </w:t>
      </w:r>
      <w:proofErr w:type="spellStart"/>
      <w:r w:rsidR="00E31B11" w:rsidRPr="004815A8">
        <w:rPr>
          <w:rFonts w:ascii="Times New Roman" w:hAnsi="Times New Roman" w:cs="Times New Roman"/>
          <w:sz w:val="24"/>
          <w:szCs w:val="24"/>
        </w:rPr>
        <w:t>послерейсовые</w:t>
      </w:r>
      <w:proofErr w:type="spellEnd"/>
      <w:r w:rsidR="00927D10" w:rsidRPr="004815A8">
        <w:rPr>
          <w:rFonts w:ascii="Times New Roman" w:hAnsi="Times New Roman" w:cs="Times New Roman"/>
          <w:sz w:val="24"/>
          <w:szCs w:val="24"/>
        </w:rPr>
        <w:t xml:space="preserve"> медицинские осмотры работников. </w:t>
      </w:r>
      <w:r w:rsidR="00E31B11" w:rsidRPr="004815A8">
        <w:rPr>
          <w:rFonts w:ascii="Times New Roman" w:hAnsi="Times New Roman" w:cs="Times New Roman"/>
          <w:sz w:val="24"/>
          <w:szCs w:val="24"/>
        </w:rPr>
        <w:t>М</w:t>
      </w:r>
      <w:r w:rsidR="00927D10" w:rsidRPr="004815A8">
        <w:rPr>
          <w:rFonts w:ascii="Times New Roman" w:hAnsi="Times New Roman" w:cs="Times New Roman"/>
          <w:sz w:val="24"/>
          <w:szCs w:val="24"/>
        </w:rPr>
        <w:t>едицинские осмотры позволяют в динамике отслеживать состояние здоровья работника, выявлять болезни на ранней стадии и проводить реабилитационные мер</w:t>
      </w:r>
      <w:r w:rsidR="00E31B11" w:rsidRPr="004815A8">
        <w:rPr>
          <w:rFonts w:ascii="Times New Roman" w:hAnsi="Times New Roman" w:cs="Times New Roman"/>
          <w:sz w:val="24"/>
          <w:szCs w:val="24"/>
        </w:rPr>
        <w:t>оприятия. Реализация мероприятия</w:t>
      </w:r>
      <w:r w:rsidR="00927D10" w:rsidRPr="004815A8">
        <w:rPr>
          <w:rFonts w:ascii="Times New Roman" w:hAnsi="Times New Roman" w:cs="Times New Roman"/>
          <w:sz w:val="24"/>
          <w:szCs w:val="24"/>
        </w:rPr>
        <w:t xml:space="preserve"> подпрограммы позволит организовать прохождение </w:t>
      </w:r>
      <w:r w:rsidR="00D35091" w:rsidRPr="004815A8">
        <w:rPr>
          <w:rFonts w:ascii="Times New Roman" w:hAnsi="Times New Roman" w:cs="Times New Roman"/>
          <w:sz w:val="24"/>
          <w:szCs w:val="24"/>
        </w:rPr>
        <w:t>медицинских осмотров</w:t>
      </w:r>
      <w:r w:rsidR="00927D10" w:rsidRPr="004815A8">
        <w:rPr>
          <w:rFonts w:ascii="Times New Roman" w:hAnsi="Times New Roman" w:cs="Times New Roman"/>
          <w:sz w:val="24"/>
          <w:szCs w:val="24"/>
        </w:rPr>
        <w:t xml:space="preserve"> работников;</w:t>
      </w:r>
    </w:p>
    <w:p w:rsidR="00D35091" w:rsidRPr="004815A8" w:rsidRDefault="00D35091" w:rsidP="008A54F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w:t>
      </w:r>
      <w:r w:rsidRPr="004815A8">
        <w:rPr>
          <w:rFonts w:ascii="Times New Roman" w:eastAsia="Times New Roman" w:hAnsi="Times New Roman" w:cs="Times New Roman"/>
          <w:bCs/>
          <w:sz w:val="24"/>
          <w:szCs w:val="24"/>
          <w:lang w:eastAsia="ru-RU"/>
        </w:rPr>
        <w:t>Приобретение аптечек</w:t>
      </w:r>
      <w:r w:rsidRPr="004815A8">
        <w:rPr>
          <w:rFonts w:ascii="Times New Roman" w:hAnsi="Times New Roman" w:cs="Times New Roman"/>
          <w:sz w:val="24"/>
          <w:szCs w:val="24"/>
        </w:rPr>
        <w:t xml:space="preserve">». </w:t>
      </w:r>
      <w:r w:rsidR="00C25461" w:rsidRPr="004815A8">
        <w:rPr>
          <w:rFonts w:ascii="Times New Roman" w:hAnsi="Times New Roman" w:cs="Times New Roman"/>
          <w:sz w:val="24"/>
          <w:szCs w:val="24"/>
        </w:rPr>
        <w:t>В соответствии со ст.</w:t>
      </w:r>
      <w:r w:rsidR="0082066F" w:rsidRPr="004815A8">
        <w:rPr>
          <w:rFonts w:ascii="Times New Roman" w:hAnsi="Times New Roman" w:cs="Times New Roman"/>
          <w:sz w:val="24"/>
          <w:szCs w:val="24"/>
        </w:rPr>
        <w:t xml:space="preserve"> 223 Трудового кодекса Российской Федерации работодатель обязан</w:t>
      </w:r>
      <w:r w:rsidR="001872E1" w:rsidRPr="004815A8">
        <w:rPr>
          <w:rFonts w:ascii="Times New Roman" w:hAnsi="Times New Roman" w:cs="Times New Roman"/>
          <w:sz w:val="24"/>
          <w:szCs w:val="24"/>
        </w:rPr>
        <w:t xml:space="preserve"> организовать посты для оказания первой помощи, укомплектованные аптечками для оказания первой помощи. </w:t>
      </w:r>
      <w:r w:rsidR="00BA663B" w:rsidRPr="004815A8">
        <w:rPr>
          <w:rFonts w:ascii="Times New Roman" w:hAnsi="Times New Roman" w:cs="Times New Roman"/>
          <w:sz w:val="24"/>
          <w:szCs w:val="24"/>
        </w:rPr>
        <w:t>Реализация мероприятия подпрограммы позволит приобрести аптечки для оказания первой помощи;</w:t>
      </w:r>
    </w:p>
    <w:p w:rsidR="00B4426B" w:rsidRPr="004815A8" w:rsidRDefault="001872E1" w:rsidP="008A54F5">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 «</w:t>
      </w:r>
      <w:proofErr w:type="gramStart"/>
      <w:r w:rsidR="00974EF1" w:rsidRPr="004815A8">
        <w:rPr>
          <w:rFonts w:ascii="Times New Roman" w:eastAsia="Times New Roman" w:hAnsi="Times New Roman" w:cs="Times New Roman"/>
          <w:bCs/>
          <w:sz w:val="24"/>
          <w:szCs w:val="24"/>
          <w:lang w:eastAsia="ru-RU"/>
        </w:rPr>
        <w:t>Обучение по охране</w:t>
      </w:r>
      <w:proofErr w:type="gramEnd"/>
      <w:r w:rsidR="00974EF1" w:rsidRPr="004815A8">
        <w:rPr>
          <w:rFonts w:ascii="Times New Roman" w:eastAsia="Times New Roman" w:hAnsi="Times New Roman" w:cs="Times New Roman"/>
          <w:bCs/>
          <w:sz w:val="24"/>
          <w:szCs w:val="24"/>
          <w:lang w:eastAsia="ru-RU"/>
        </w:rPr>
        <w:t xml:space="preserve"> труда</w:t>
      </w:r>
      <w:r w:rsidRPr="004815A8">
        <w:rPr>
          <w:rFonts w:ascii="Times New Roman" w:hAnsi="Times New Roman" w:cs="Times New Roman"/>
          <w:sz w:val="24"/>
          <w:szCs w:val="24"/>
        </w:rPr>
        <w:t>».</w:t>
      </w:r>
      <w:r w:rsidR="00974EF1" w:rsidRPr="004815A8">
        <w:rPr>
          <w:rFonts w:ascii="Times New Roman" w:hAnsi="Times New Roman" w:cs="Times New Roman"/>
          <w:sz w:val="24"/>
          <w:szCs w:val="24"/>
        </w:rPr>
        <w:t xml:space="preserve"> </w:t>
      </w:r>
      <w:r w:rsidR="00C25461" w:rsidRPr="004815A8">
        <w:rPr>
          <w:rFonts w:ascii="Times New Roman" w:hAnsi="Times New Roman" w:cs="Times New Roman"/>
          <w:sz w:val="24"/>
          <w:szCs w:val="24"/>
        </w:rPr>
        <w:t>Согласно ст.</w:t>
      </w:r>
      <w:r w:rsidR="00974EF1" w:rsidRPr="004815A8">
        <w:rPr>
          <w:rFonts w:ascii="Times New Roman" w:hAnsi="Times New Roman" w:cs="Times New Roman"/>
          <w:sz w:val="24"/>
          <w:szCs w:val="24"/>
        </w:rPr>
        <w:t xml:space="preserve"> 225 Трудового кодекса Российской Федерации обучение по охране труда и проверку знания требований охраны труда обязаны проходить все работники организаций, в том числе и руководители. Обучение по охране труда и повышение уровня знаний руководителей и специалистов муниципальных учреждений способствует проведению в муниципальных учреждениях инструктажей и проверки знаний правил и инструкций по охране труда работников, недопущению к работе лиц, не прошедших в установленном порядке обучение, инструктаж и проверку знаний правил, норм и инструкций по охране труда. Реал</w:t>
      </w:r>
      <w:r w:rsidR="00F33E64" w:rsidRPr="004815A8">
        <w:rPr>
          <w:rFonts w:ascii="Times New Roman" w:hAnsi="Times New Roman" w:cs="Times New Roman"/>
          <w:sz w:val="24"/>
          <w:szCs w:val="24"/>
        </w:rPr>
        <w:t>изация мероприятия подпрограммы</w:t>
      </w:r>
      <w:r w:rsidR="00974EF1" w:rsidRPr="004815A8">
        <w:rPr>
          <w:rFonts w:ascii="Times New Roman" w:hAnsi="Times New Roman" w:cs="Times New Roman"/>
          <w:sz w:val="24"/>
          <w:szCs w:val="24"/>
        </w:rPr>
        <w:t xml:space="preserve"> позволит направить на обучение по охране труда </w:t>
      </w:r>
      <w:r w:rsidR="00F33E64" w:rsidRPr="004815A8">
        <w:rPr>
          <w:rFonts w:ascii="Times New Roman" w:hAnsi="Times New Roman" w:cs="Times New Roman"/>
          <w:sz w:val="24"/>
          <w:szCs w:val="24"/>
        </w:rPr>
        <w:t>руководителей и специалистов</w:t>
      </w:r>
      <w:r w:rsidR="00974EF1" w:rsidRPr="004815A8">
        <w:rPr>
          <w:rFonts w:ascii="Times New Roman" w:hAnsi="Times New Roman" w:cs="Times New Roman"/>
          <w:sz w:val="24"/>
          <w:szCs w:val="24"/>
        </w:rPr>
        <w:t>;</w:t>
      </w:r>
    </w:p>
    <w:p w:rsidR="00EA7118" w:rsidRPr="004815A8" w:rsidRDefault="00F33E64" w:rsidP="004815A8">
      <w:pPr>
        <w:autoSpaceDE w:val="0"/>
        <w:autoSpaceDN w:val="0"/>
        <w:adjustRightInd w:val="0"/>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П</w:t>
      </w:r>
      <w:r w:rsidR="002D0E04" w:rsidRPr="004815A8">
        <w:rPr>
          <w:rFonts w:ascii="Times New Roman" w:hAnsi="Times New Roman" w:cs="Times New Roman"/>
          <w:sz w:val="24"/>
          <w:szCs w:val="24"/>
        </w:rPr>
        <w:t xml:space="preserve">рименение программно-целевого метода </w:t>
      </w:r>
      <w:r w:rsidR="00EA7118" w:rsidRPr="004815A8">
        <w:rPr>
          <w:rFonts w:ascii="Times New Roman" w:hAnsi="Times New Roman" w:cs="Times New Roman"/>
          <w:sz w:val="24"/>
          <w:szCs w:val="24"/>
        </w:rPr>
        <w:t>позволит планомерно проводить работу по охране труда в структурных учреждениях администрации Чунского района, предусмотреть необходимые материальные и организационные ресурсы для реализации приоритетных мероприятий, направл</w:t>
      </w:r>
      <w:r w:rsidR="00CF5A49" w:rsidRPr="004815A8">
        <w:rPr>
          <w:rFonts w:ascii="Times New Roman" w:hAnsi="Times New Roman" w:cs="Times New Roman"/>
          <w:sz w:val="24"/>
          <w:szCs w:val="24"/>
        </w:rPr>
        <w:t>енных на достижение поставленной цели</w:t>
      </w:r>
      <w:r w:rsidR="00EA7118" w:rsidRPr="004815A8">
        <w:rPr>
          <w:rFonts w:ascii="Times New Roman" w:hAnsi="Times New Roman" w:cs="Times New Roman"/>
          <w:sz w:val="24"/>
          <w:szCs w:val="24"/>
        </w:rPr>
        <w:t xml:space="preserve"> и задач</w:t>
      </w:r>
      <w:r w:rsidR="00CF5A49" w:rsidRPr="004815A8">
        <w:rPr>
          <w:rFonts w:ascii="Times New Roman" w:hAnsi="Times New Roman" w:cs="Times New Roman"/>
          <w:sz w:val="24"/>
          <w:szCs w:val="24"/>
        </w:rPr>
        <w:t>и</w:t>
      </w:r>
      <w:r w:rsidR="00EA7118" w:rsidRPr="004815A8">
        <w:rPr>
          <w:rFonts w:ascii="Times New Roman" w:hAnsi="Times New Roman" w:cs="Times New Roman"/>
          <w:sz w:val="24"/>
          <w:szCs w:val="24"/>
        </w:rPr>
        <w:t xml:space="preserve">, а также продолжить реализацию мероприятий, которые направлены на предупреждение, профилактику травматизма и профессиональной заболеваемости, улучшение условий труда и здоровья работников </w:t>
      </w:r>
      <w:r w:rsidR="009757CD" w:rsidRPr="004815A8">
        <w:rPr>
          <w:rFonts w:ascii="Times New Roman" w:hAnsi="Times New Roman" w:cs="Times New Roman"/>
          <w:sz w:val="24"/>
          <w:szCs w:val="24"/>
        </w:rPr>
        <w:t>структур</w:t>
      </w:r>
      <w:r w:rsidR="00EA7118" w:rsidRPr="004815A8">
        <w:rPr>
          <w:rFonts w:ascii="Times New Roman" w:hAnsi="Times New Roman" w:cs="Times New Roman"/>
          <w:sz w:val="24"/>
          <w:szCs w:val="24"/>
        </w:rPr>
        <w:t xml:space="preserve">ных учреждений за счет средств бюджета </w:t>
      </w:r>
      <w:r w:rsidR="009757CD" w:rsidRPr="004815A8">
        <w:rPr>
          <w:rFonts w:ascii="Times New Roman" w:hAnsi="Times New Roman" w:cs="Times New Roman"/>
          <w:sz w:val="24"/>
          <w:szCs w:val="24"/>
        </w:rPr>
        <w:t>Чунского районного муниципального образования</w:t>
      </w:r>
      <w:r w:rsidR="00EA7118" w:rsidRPr="004815A8">
        <w:rPr>
          <w:rFonts w:ascii="Times New Roman" w:hAnsi="Times New Roman" w:cs="Times New Roman"/>
          <w:sz w:val="24"/>
          <w:szCs w:val="24"/>
        </w:rPr>
        <w:t>.</w:t>
      </w:r>
    </w:p>
    <w:p w:rsidR="0072070E" w:rsidRPr="004815A8" w:rsidRDefault="0072070E"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2. ЦЕЛЬ И З</w:t>
      </w:r>
      <w:r w:rsidR="006F4C1E" w:rsidRPr="004815A8">
        <w:rPr>
          <w:rFonts w:ascii="Times New Roman" w:hAnsi="Times New Roman" w:cs="Times New Roman"/>
          <w:sz w:val="24"/>
          <w:szCs w:val="24"/>
        </w:rPr>
        <w:t>АДАЧИ ПОДПРОГРАММЫ 2</w:t>
      </w:r>
    </w:p>
    <w:p w:rsidR="0072070E" w:rsidRPr="004815A8" w:rsidRDefault="0072070E" w:rsidP="004815A8">
      <w:pPr>
        <w:autoSpaceDE w:val="0"/>
        <w:autoSpaceDN w:val="0"/>
        <w:adjustRightInd w:val="0"/>
        <w:spacing w:after="0" w:line="240" w:lineRule="auto"/>
        <w:jc w:val="both"/>
        <w:rPr>
          <w:rFonts w:ascii="Times New Roman" w:hAnsi="Times New Roman" w:cs="Times New Roman"/>
          <w:sz w:val="24"/>
          <w:szCs w:val="24"/>
        </w:rPr>
      </w:pPr>
    </w:p>
    <w:p w:rsidR="00C03B64" w:rsidRPr="004815A8" w:rsidRDefault="006F4C1E"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Целью подпрограммы 2</w:t>
      </w:r>
      <w:r w:rsidR="0072070E" w:rsidRPr="004815A8">
        <w:rPr>
          <w:rFonts w:ascii="Times New Roman" w:hAnsi="Times New Roman" w:cs="Times New Roman"/>
          <w:sz w:val="24"/>
          <w:szCs w:val="24"/>
        </w:rPr>
        <w:t xml:space="preserve"> является</w:t>
      </w:r>
      <w:r w:rsidR="00C03B64" w:rsidRPr="004815A8">
        <w:rPr>
          <w:rFonts w:ascii="Times New Roman" w:hAnsi="Times New Roman" w:cs="Times New Roman"/>
          <w:sz w:val="24"/>
          <w:szCs w:val="24"/>
        </w:rPr>
        <w:t xml:space="preserve"> -</w:t>
      </w:r>
      <w:r w:rsidR="0072070E" w:rsidRPr="004815A8">
        <w:rPr>
          <w:rFonts w:ascii="Times New Roman" w:hAnsi="Times New Roman" w:cs="Times New Roman"/>
          <w:sz w:val="24"/>
          <w:szCs w:val="24"/>
        </w:rPr>
        <w:t xml:space="preserve"> </w:t>
      </w:r>
      <w:r w:rsidR="00C03B64" w:rsidRPr="004815A8">
        <w:rPr>
          <w:rFonts w:ascii="Times New Roman" w:hAnsi="Times New Roman" w:cs="Times New Roman"/>
          <w:sz w:val="24"/>
          <w:szCs w:val="24"/>
        </w:rPr>
        <w:t>создание безопасных условий труда в структурных учреждениях администрации Чунского района</w:t>
      </w:r>
      <w:r w:rsidR="00AB4C51">
        <w:rPr>
          <w:rFonts w:ascii="Times New Roman" w:hAnsi="Times New Roman" w:cs="Times New Roman"/>
          <w:sz w:val="24"/>
          <w:szCs w:val="24"/>
        </w:rPr>
        <w:t>.</w:t>
      </w:r>
    </w:p>
    <w:p w:rsidR="0072070E" w:rsidRPr="004815A8" w:rsidRDefault="0072070E"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Для достиже</w:t>
      </w:r>
      <w:r w:rsidR="00CD31DC" w:rsidRPr="004815A8">
        <w:rPr>
          <w:rFonts w:ascii="Times New Roman" w:hAnsi="Times New Roman" w:cs="Times New Roman"/>
          <w:sz w:val="24"/>
          <w:szCs w:val="24"/>
        </w:rPr>
        <w:t>ния указанной цели предусмотрена следующая задача -</w:t>
      </w:r>
      <w:r w:rsidR="00CD31DC" w:rsidRPr="004815A8">
        <w:rPr>
          <w:rFonts w:ascii="Times New Roman" w:hAnsi="Times New Roman" w:cs="Times New Roman"/>
        </w:rPr>
        <w:t xml:space="preserve"> </w:t>
      </w:r>
      <w:r w:rsidR="00F84DF8" w:rsidRPr="004815A8">
        <w:rPr>
          <w:rFonts w:ascii="Times New Roman" w:hAnsi="Times New Roman" w:cs="Times New Roman"/>
          <w:sz w:val="24"/>
          <w:szCs w:val="24"/>
        </w:rPr>
        <w:t>улучшение условий и охраны труда, предупреждение и профилактика травматизма и профессиональной заболеваемости работников</w:t>
      </w:r>
      <w:r w:rsidR="00CD31DC" w:rsidRPr="004815A8">
        <w:rPr>
          <w:rFonts w:ascii="Times New Roman" w:hAnsi="Times New Roman" w:cs="Times New Roman"/>
          <w:sz w:val="24"/>
          <w:szCs w:val="24"/>
        </w:rPr>
        <w:t>.</w:t>
      </w:r>
    </w:p>
    <w:p w:rsidR="00CD31DC" w:rsidRPr="004815A8" w:rsidRDefault="00CD31DC" w:rsidP="00AB4C51">
      <w:pPr>
        <w:autoSpaceDE w:val="0"/>
        <w:autoSpaceDN w:val="0"/>
        <w:adjustRightInd w:val="0"/>
        <w:spacing w:after="0" w:line="240" w:lineRule="auto"/>
        <w:jc w:val="both"/>
        <w:rPr>
          <w:rFonts w:ascii="Times New Roman" w:hAnsi="Times New Roman" w:cs="Times New Roman"/>
          <w:sz w:val="24"/>
          <w:szCs w:val="24"/>
        </w:rPr>
      </w:pPr>
    </w:p>
    <w:p w:rsidR="0072070E" w:rsidRPr="004815A8" w:rsidRDefault="0072070E"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3. СИ</w:t>
      </w:r>
      <w:r w:rsidR="006F4C1E" w:rsidRPr="004815A8">
        <w:rPr>
          <w:rFonts w:ascii="Times New Roman" w:hAnsi="Times New Roman" w:cs="Times New Roman"/>
          <w:sz w:val="24"/>
          <w:szCs w:val="24"/>
        </w:rPr>
        <w:t>СТЕМА МЕРОПРИЯТИЙ ПОДПРОГРАММЫ 2</w:t>
      </w:r>
    </w:p>
    <w:p w:rsidR="0072070E" w:rsidRPr="004815A8" w:rsidRDefault="0072070E" w:rsidP="00AB4C51">
      <w:pPr>
        <w:autoSpaceDE w:val="0"/>
        <w:autoSpaceDN w:val="0"/>
        <w:adjustRightInd w:val="0"/>
        <w:spacing w:after="0" w:line="240" w:lineRule="auto"/>
        <w:jc w:val="both"/>
        <w:rPr>
          <w:rFonts w:ascii="Times New Roman" w:hAnsi="Times New Roman" w:cs="Times New Roman"/>
          <w:sz w:val="24"/>
          <w:szCs w:val="24"/>
        </w:rPr>
      </w:pPr>
    </w:p>
    <w:p w:rsidR="0072070E" w:rsidRPr="004815A8" w:rsidRDefault="0072070E" w:rsidP="004815A8">
      <w:pPr>
        <w:autoSpaceDE w:val="0"/>
        <w:autoSpaceDN w:val="0"/>
        <w:adjustRightInd w:val="0"/>
        <w:spacing w:after="0" w:line="240" w:lineRule="auto"/>
        <w:ind w:firstLine="709"/>
        <w:jc w:val="both"/>
        <w:rPr>
          <w:rFonts w:ascii="Times New Roman" w:hAnsi="Times New Roman" w:cs="Times New Roman"/>
          <w:sz w:val="24"/>
          <w:szCs w:val="24"/>
        </w:rPr>
      </w:pPr>
      <w:r w:rsidRPr="004815A8">
        <w:rPr>
          <w:rFonts w:ascii="Times New Roman" w:hAnsi="Times New Roman" w:cs="Times New Roman"/>
          <w:sz w:val="24"/>
          <w:szCs w:val="24"/>
        </w:rPr>
        <w:t>Реализация подпрог</w:t>
      </w:r>
      <w:r w:rsidR="006F4C1E" w:rsidRPr="004815A8">
        <w:rPr>
          <w:rFonts w:ascii="Times New Roman" w:hAnsi="Times New Roman" w:cs="Times New Roman"/>
          <w:sz w:val="24"/>
          <w:szCs w:val="24"/>
        </w:rPr>
        <w:t>раммы 2</w:t>
      </w:r>
      <w:r w:rsidRPr="004815A8">
        <w:rPr>
          <w:rFonts w:ascii="Times New Roman" w:hAnsi="Times New Roman" w:cs="Times New Roman"/>
          <w:sz w:val="24"/>
          <w:szCs w:val="24"/>
        </w:rPr>
        <w:t xml:space="preserve"> осуществляется системой меропри</w:t>
      </w:r>
      <w:r w:rsidR="00373148" w:rsidRPr="004815A8">
        <w:rPr>
          <w:rFonts w:ascii="Times New Roman" w:hAnsi="Times New Roman" w:cs="Times New Roman"/>
          <w:sz w:val="24"/>
          <w:szCs w:val="24"/>
        </w:rPr>
        <w:t>ятий, представленных в таблице 1</w:t>
      </w:r>
      <w:r w:rsidR="007B7F26" w:rsidRPr="004815A8">
        <w:rPr>
          <w:rFonts w:ascii="Times New Roman" w:hAnsi="Times New Roman" w:cs="Times New Roman"/>
          <w:sz w:val="24"/>
          <w:szCs w:val="24"/>
        </w:rPr>
        <w:t xml:space="preserve"> подпрограммы 2</w:t>
      </w:r>
      <w:r w:rsidRPr="004815A8">
        <w:rPr>
          <w:rFonts w:ascii="Times New Roman" w:hAnsi="Times New Roman" w:cs="Times New Roman"/>
          <w:sz w:val="24"/>
          <w:szCs w:val="24"/>
        </w:rPr>
        <w:t>.</w:t>
      </w:r>
    </w:p>
    <w:p w:rsidR="0072070E" w:rsidRPr="004815A8" w:rsidRDefault="0072070E" w:rsidP="004815A8">
      <w:pPr>
        <w:spacing w:line="240" w:lineRule="auto"/>
        <w:rPr>
          <w:rFonts w:ascii="Times New Roman" w:hAnsi="Times New Roman" w:cs="Times New Roman"/>
          <w:sz w:val="24"/>
          <w:szCs w:val="24"/>
        </w:rPr>
      </w:pPr>
    </w:p>
    <w:p w:rsidR="0072070E" w:rsidRPr="004815A8" w:rsidRDefault="0072070E" w:rsidP="004815A8">
      <w:pPr>
        <w:spacing w:line="240" w:lineRule="auto"/>
        <w:ind w:firstLine="708"/>
        <w:rPr>
          <w:rFonts w:ascii="Times New Roman" w:hAnsi="Times New Roman" w:cs="Times New Roman"/>
          <w:bCs/>
          <w:sz w:val="24"/>
          <w:szCs w:val="24"/>
        </w:rPr>
        <w:sectPr w:rsidR="0072070E" w:rsidRPr="004815A8" w:rsidSect="005B3F22">
          <w:pgSz w:w="11906" w:h="16838"/>
          <w:pgMar w:top="1134" w:right="567" w:bottom="1134" w:left="1134" w:header="709" w:footer="709" w:gutter="0"/>
          <w:cols w:space="708"/>
          <w:docGrid w:linePitch="360"/>
        </w:sectPr>
      </w:pPr>
    </w:p>
    <w:p w:rsidR="003749C8" w:rsidRPr="004815A8" w:rsidRDefault="007B7F26" w:rsidP="004815A8">
      <w:pPr>
        <w:tabs>
          <w:tab w:val="left" w:pos="10915"/>
        </w:tabs>
        <w:autoSpaceDE w:val="0"/>
        <w:autoSpaceDN w:val="0"/>
        <w:adjustRightInd w:val="0"/>
        <w:spacing w:after="0" w:line="240" w:lineRule="auto"/>
        <w:jc w:val="right"/>
        <w:rPr>
          <w:rFonts w:ascii="Times New Roman" w:hAnsi="Times New Roman" w:cs="Times New Roman"/>
          <w:bCs/>
          <w:sz w:val="24"/>
          <w:szCs w:val="24"/>
        </w:rPr>
      </w:pPr>
      <w:r w:rsidRPr="004815A8">
        <w:rPr>
          <w:rFonts w:ascii="Times New Roman" w:hAnsi="Times New Roman" w:cs="Times New Roman"/>
          <w:bCs/>
          <w:sz w:val="24"/>
          <w:szCs w:val="24"/>
        </w:rPr>
        <w:t>Таблица 1</w:t>
      </w:r>
    </w:p>
    <w:p w:rsidR="003749C8" w:rsidRPr="004815A8" w:rsidRDefault="003749C8" w:rsidP="00937622">
      <w:pPr>
        <w:tabs>
          <w:tab w:val="left" w:pos="10915"/>
        </w:tabs>
        <w:autoSpaceDE w:val="0"/>
        <w:autoSpaceDN w:val="0"/>
        <w:adjustRightInd w:val="0"/>
        <w:spacing w:after="0" w:line="240" w:lineRule="auto"/>
        <w:rPr>
          <w:rFonts w:ascii="Times New Roman" w:hAnsi="Times New Roman" w:cs="Times New Roman"/>
          <w:bCs/>
          <w:sz w:val="24"/>
          <w:szCs w:val="24"/>
        </w:rPr>
      </w:pPr>
    </w:p>
    <w:p w:rsidR="006C6398" w:rsidRPr="004815A8" w:rsidRDefault="006C6398" w:rsidP="004815A8">
      <w:pPr>
        <w:tabs>
          <w:tab w:val="left" w:pos="10915"/>
        </w:tabs>
        <w:autoSpaceDE w:val="0"/>
        <w:autoSpaceDN w:val="0"/>
        <w:adjustRightInd w:val="0"/>
        <w:spacing w:after="0" w:line="240" w:lineRule="auto"/>
        <w:jc w:val="center"/>
        <w:rPr>
          <w:rFonts w:ascii="Times New Roman" w:hAnsi="Times New Roman" w:cs="Times New Roman"/>
          <w:bCs/>
          <w:sz w:val="24"/>
          <w:szCs w:val="24"/>
        </w:rPr>
      </w:pPr>
      <w:r w:rsidRPr="004815A8">
        <w:rPr>
          <w:rFonts w:ascii="Times New Roman" w:hAnsi="Times New Roman" w:cs="Times New Roman"/>
          <w:bCs/>
          <w:sz w:val="24"/>
          <w:szCs w:val="24"/>
        </w:rPr>
        <w:t>СИС</w:t>
      </w:r>
      <w:r w:rsidR="00937622">
        <w:rPr>
          <w:rFonts w:ascii="Times New Roman" w:hAnsi="Times New Roman" w:cs="Times New Roman"/>
          <w:bCs/>
          <w:sz w:val="24"/>
          <w:szCs w:val="24"/>
        </w:rPr>
        <w:t>ТЕМА МЕРОПРИЯТИЙ ПОДПРОГРАММЫ 2</w:t>
      </w:r>
    </w:p>
    <w:p w:rsidR="006C6398" w:rsidRPr="004815A8" w:rsidRDefault="006C6398" w:rsidP="004815A8">
      <w:pPr>
        <w:tabs>
          <w:tab w:val="left" w:pos="10915"/>
        </w:tabs>
        <w:autoSpaceDE w:val="0"/>
        <w:autoSpaceDN w:val="0"/>
        <w:adjustRightInd w:val="0"/>
        <w:spacing w:after="0" w:line="240" w:lineRule="auto"/>
        <w:jc w:val="center"/>
        <w:rPr>
          <w:rFonts w:ascii="Times New Roman" w:hAnsi="Times New Roman" w:cs="Times New Roman"/>
          <w:bCs/>
          <w:sz w:val="24"/>
          <w:szCs w:val="24"/>
        </w:rPr>
      </w:pPr>
      <w:r w:rsidRPr="004815A8">
        <w:rPr>
          <w:rFonts w:ascii="Times New Roman" w:hAnsi="Times New Roman" w:cs="Times New Roman"/>
          <w:bCs/>
          <w:sz w:val="24"/>
          <w:szCs w:val="24"/>
        </w:rPr>
        <w:t>«УЛУЧШЕНИЕ УСЛОВИЙ И ОХРАНЫ ТРУДА В СТРУКТУРНЫХ УЧРЕЖДЕНИЯХ АДМИНИСТРАЦИИ ЧУНСКОГО РАЙОНА»</w:t>
      </w:r>
    </w:p>
    <w:p w:rsidR="003749C8" w:rsidRPr="004815A8" w:rsidRDefault="003749C8" w:rsidP="00937622">
      <w:pPr>
        <w:tabs>
          <w:tab w:val="left" w:pos="10915"/>
        </w:tabs>
        <w:autoSpaceDE w:val="0"/>
        <w:autoSpaceDN w:val="0"/>
        <w:adjustRightInd w:val="0"/>
        <w:spacing w:after="0" w:line="240" w:lineRule="auto"/>
        <w:jc w:val="both"/>
        <w:rPr>
          <w:rFonts w:ascii="Times New Roman" w:hAnsi="Times New Roman" w:cs="Times New Roman"/>
          <w:bCs/>
          <w:sz w:val="24"/>
          <w:szCs w:val="24"/>
        </w:rPr>
      </w:pPr>
    </w:p>
    <w:tbl>
      <w:tblPr>
        <w:tblW w:w="15876" w:type="dxa"/>
        <w:tblInd w:w="-1032" w:type="dxa"/>
        <w:tblLayout w:type="fixed"/>
        <w:tblCellMar>
          <w:top w:w="75" w:type="dxa"/>
          <w:left w:w="0" w:type="dxa"/>
          <w:bottom w:w="75" w:type="dxa"/>
          <w:right w:w="0" w:type="dxa"/>
        </w:tblCellMar>
        <w:tblLook w:val="04A0" w:firstRow="1" w:lastRow="0" w:firstColumn="1" w:lastColumn="0" w:noHBand="0" w:noVBand="1"/>
      </w:tblPr>
      <w:tblGrid>
        <w:gridCol w:w="850"/>
        <w:gridCol w:w="2836"/>
        <w:gridCol w:w="2693"/>
        <w:gridCol w:w="1701"/>
        <w:gridCol w:w="1701"/>
        <w:gridCol w:w="709"/>
        <w:gridCol w:w="709"/>
        <w:gridCol w:w="708"/>
        <w:gridCol w:w="709"/>
        <w:gridCol w:w="709"/>
        <w:gridCol w:w="709"/>
        <w:gridCol w:w="1842"/>
      </w:tblGrid>
      <w:tr w:rsidR="00AF7FD7" w:rsidRPr="00AF7FD7" w:rsidTr="002B3C61">
        <w:trPr>
          <w:trHeight w:val="222"/>
          <w:tblHeader/>
        </w:trPr>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roofErr w:type="gramStart"/>
            <w:r w:rsidRPr="00AF7FD7">
              <w:rPr>
                <w:rFonts w:ascii="Times New Roman" w:eastAsia="Times New Roman" w:hAnsi="Times New Roman" w:cs="Times New Roman"/>
                <w:bCs/>
                <w:sz w:val="20"/>
                <w:szCs w:val="20"/>
                <w:lang w:eastAsia="ru-RU"/>
              </w:rPr>
              <w:t>п</w:t>
            </w:r>
            <w:proofErr w:type="gramEnd"/>
            <w:r w:rsidRPr="00AF7FD7">
              <w:rPr>
                <w:rFonts w:ascii="Times New Roman" w:eastAsia="Times New Roman" w:hAnsi="Times New Roman" w:cs="Times New Roman"/>
                <w:bCs/>
                <w:sz w:val="20"/>
                <w:szCs w:val="20"/>
                <w:lang w:eastAsia="ru-RU"/>
              </w:rPr>
              <w:t>/п</w:t>
            </w:r>
          </w:p>
        </w:tc>
        <w:tc>
          <w:tcPr>
            <w:tcW w:w="283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Наименование основного мероприятия, мероприятия</w:t>
            </w:r>
          </w:p>
        </w:tc>
        <w:tc>
          <w:tcPr>
            <w:tcW w:w="26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Ответственный исполнитель или соисполнитель (участник)</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Источник финансирования</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Объем финансирования, всего, тыс. руб.</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в том числе по годам</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Показатель</w:t>
            </w:r>
          </w:p>
          <w:p w:rsidR="00AF7FD7" w:rsidRPr="00AF7FD7" w:rsidRDefault="00AF7FD7" w:rsidP="00AF7FD7">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результативности</w:t>
            </w:r>
          </w:p>
          <w:p w:rsidR="00AF7FD7" w:rsidRPr="00AF7FD7" w:rsidRDefault="00AF7FD7" w:rsidP="00AF7FD7">
            <w:pPr>
              <w:tabs>
                <w:tab w:val="left" w:pos="10915"/>
              </w:tabs>
              <w:autoSpaceDE w:val="0"/>
              <w:autoSpaceDN w:val="0"/>
              <w:adjustRightInd w:val="0"/>
              <w:spacing w:after="0" w:line="240" w:lineRule="auto"/>
              <w:ind w:left="40" w:right="80"/>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подпрограммы</w:t>
            </w:r>
          </w:p>
        </w:tc>
      </w:tr>
      <w:tr w:rsidR="00AF7FD7" w:rsidRPr="00AF7FD7" w:rsidTr="002B3C61">
        <w:trPr>
          <w:trHeight w:val="384"/>
          <w:tblHeader/>
        </w:trPr>
        <w:tc>
          <w:tcPr>
            <w:tcW w:w="850" w:type="dxa"/>
            <w:vMerge/>
            <w:tcBorders>
              <w:left w:val="single" w:sz="4" w:space="0" w:color="auto"/>
              <w:bottom w:val="nil"/>
              <w:right w:val="single" w:sz="4" w:space="0" w:color="auto"/>
            </w:tcBorders>
            <w:vAlign w:val="center"/>
            <w:hideMark/>
          </w:tcPr>
          <w:p w:rsidR="00AF7FD7" w:rsidRPr="00AF7FD7" w:rsidRDefault="00AF7FD7" w:rsidP="00AF7FD7">
            <w:pPr>
              <w:spacing w:after="0" w:line="240" w:lineRule="auto"/>
              <w:rPr>
                <w:rFonts w:ascii="Times New Roman" w:eastAsia="Times New Roman" w:hAnsi="Times New Roman" w:cs="Times New Roman"/>
                <w:bCs/>
                <w:sz w:val="20"/>
                <w:szCs w:val="20"/>
                <w:lang w:eastAsia="ru-RU"/>
              </w:rPr>
            </w:pPr>
          </w:p>
        </w:tc>
        <w:tc>
          <w:tcPr>
            <w:tcW w:w="2836" w:type="dxa"/>
            <w:vMerge/>
            <w:tcBorders>
              <w:left w:val="single" w:sz="4" w:space="0" w:color="auto"/>
              <w:bottom w:val="nil"/>
              <w:right w:val="single" w:sz="4" w:space="0" w:color="auto"/>
            </w:tcBorders>
            <w:vAlign w:val="center"/>
            <w:hideMark/>
          </w:tcPr>
          <w:p w:rsidR="00AF7FD7" w:rsidRPr="00AF7FD7" w:rsidRDefault="00AF7FD7" w:rsidP="00AF7FD7">
            <w:pPr>
              <w:spacing w:after="0" w:line="240" w:lineRule="auto"/>
              <w:rPr>
                <w:rFonts w:ascii="Times New Roman" w:eastAsia="Times New Roman" w:hAnsi="Times New Roman" w:cs="Times New Roman"/>
                <w:bCs/>
                <w:sz w:val="20"/>
                <w:szCs w:val="20"/>
                <w:lang w:eastAsia="ru-RU"/>
              </w:rPr>
            </w:pPr>
          </w:p>
        </w:tc>
        <w:tc>
          <w:tcPr>
            <w:tcW w:w="2693" w:type="dxa"/>
            <w:vMerge/>
            <w:tcBorders>
              <w:left w:val="single" w:sz="4" w:space="0" w:color="auto"/>
              <w:bottom w:val="nil"/>
              <w:right w:val="single" w:sz="4" w:space="0" w:color="auto"/>
            </w:tcBorders>
            <w:vAlign w:val="center"/>
            <w:hideMark/>
          </w:tcPr>
          <w:p w:rsidR="00AF7FD7" w:rsidRPr="00AF7FD7" w:rsidRDefault="00AF7FD7" w:rsidP="00AF7FD7">
            <w:pPr>
              <w:spacing w:after="0" w:line="240" w:lineRule="auto"/>
              <w:rPr>
                <w:rFonts w:ascii="Times New Roman" w:eastAsia="Times New Roman" w:hAnsi="Times New Roman" w:cs="Times New Roman"/>
                <w:bCs/>
                <w:sz w:val="20"/>
                <w:szCs w:val="20"/>
                <w:lang w:eastAsia="ru-RU"/>
              </w:rPr>
            </w:pPr>
          </w:p>
        </w:tc>
        <w:tc>
          <w:tcPr>
            <w:tcW w:w="1701" w:type="dxa"/>
            <w:vMerge/>
            <w:tcBorders>
              <w:left w:val="single" w:sz="4" w:space="0" w:color="auto"/>
              <w:bottom w:val="nil"/>
              <w:right w:val="single" w:sz="4" w:space="0" w:color="auto"/>
            </w:tcBorders>
            <w:vAlign w:val="center"/>
            <w:hideMark/>
          </w:tcPr>
          <w:p w:rsidR="00AF7FD7" w:rsidRPr="00AF7FD7" w:rsidRDefault="00AF7FD7" w:rsidP="00AF7FD7">
            <w:pPr>
              <w:spacing w:after="0" w:line="240" w:lineRule="auto"/>
              <w:rPr>
                <w:rFonts w:ascii="Times New Roman" w:eastAsia="Times New Roman" w:hAnsi="Times New Roman" w:cs="Times New Roman"/>
                <w:bCs/>
                <w:sz w:val="20"/>
                <w:szCs w:val="20"/>
                <w:lang w:eastAsia="ru-RU"/>
              </w:rPr>
            </w:pPr>
          </w:p>
        </w:tc>
        <w:tc>
          <w:tcPr>
            <w:tcW w:w="1701" w:type="dxa"/>
            <w:vMerge/>
            <w:tcBorders>
              <w:left w:val="single" w:sz="4" w:space="0" w:color="auto"/>
              <w:bottom w:val="nil"/>
              <w:right w:val="single" w:sz="4" w:space="0" w:color="auto"/>
            </w:tcBorders>
            <w:vAlign w:val="center"/>
            <w:hideMark/>
          </w:tcPr>
          <w:p w:rsidR="00AF7FD7" w:rsidRPr="00AF7FD7" w:rsidRDefault="00AF7FD7" w:rsidP="00AF7FD7">
            <w:pPr>
              <w:spacing w:after="0" w:line="240" w:lineRule="auto"/>
              <w:rPr>
                <w:rFonts w:ascii="Times New Roman" w:eastAsia="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2022</w:t>
            </w:r>
          </w:p>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2023</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2024</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2025</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2026</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2027</w:t>
            </w:r>
          </w:p>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год</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2B3C61">
        <w:trPr>
          <w:trHeight w:val="24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autoSpaceDE w:val="0"/>
              <w:autoSpaceDN w:val="0"/>
              <w:adjustRightInd w:val="0"/>
              <w:spacing w:after="0" w:line="240" w:lineRule="auto"/>
              <w:ind w:left="143" w:right="142"/>
              <w:rPr>
                <w:rFonts w:ascii="Times New Roman" w:eastAsia="Times New Roman" w:hAnsi="Times New Roman" w:cs="Times New Roman"/>
                <w:sz w:val="20"/>
                <w:szCs w:val="20"/>
                <w:lang w:eastAsia="ru-RU"/>
              </w:rPr>
            </w:pPr>
            <w:r w:rsidRPr="00AF7FD7">
              <w:rPr>
                <w:rFonts w:ascii="Times New Roman" w:eastAsia="Times New Roman" w:hAnsi="Times New Roman" w:cs="Times New Roman"/>
                <w:sz w:val="20"/>
                <w:szCs w:val="20"/>
                <w:lang w:eastAsia="ru-RU"/>
              </w:rPr>
              <w:t xml:space="preserve">Цель: Создание безопасных условий труда в структурных учреждениях администрации Чунского района </w:t>
            </w:r>
          </w:p>
        </w:tc>
      </w:tr>
      <w:tr w:rsidR="00AF7FD7" w:rsidRPr="00AF7FD7" w:rsidTr="002B3C61">
        <w:trPr>
          <w:trHeight w:val="210"/>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AF7FD7" w:rsidRPr="00AF7FD7" w:rsidRDefault="00AF7FD7" w:rsidP="00AF7FD7">
            <w:pPr>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autoSpaceDE w:val="0"/>
              <w:autoSpaceDN w:val="0"/>
              <w:adjustRightInd w:val="0"/>
              <w:spacing w:after="0" w:line="240" w:lineRule="auto"/>
              <w:ind w:left="143" w:right="142"/>
              <w:rPr>
                <w:rFonts w:ascii="Times New Roman" w:eastAsia="Times New Roman" w:hAnsi="Times New Roman" w:cs="Times New Roman"/>
                <w:sz w:val="20"/>
                <w:szCs w:val="20"/>
                <w:lang w:eastAsia="ru-RU"/>
              </w:rPr>
            </w:pPr>
            <w:r w:rsidRPr="00AF7FD7">
              <w:rPr>
                <w:rFonts w:ascii="Times New Roman" w:eastAsia="Times New Roman" w:hAnsi="Times New Roman" w:cs="Times New Roman"/>
                <w:sz w:val="20"/>
                <w:szCs w:val="20"/>
                <w:lang w:eastAsia="ru-RU"/>
              </w:rPr>
              <w:t xml:space="preserve">Задача 1. Улучшение условий и охраны труда, предупреждение и профилактика травматизма и профессиональной заболеваемости работников </w:t>
            </w:r>
          </w:p>
        </w:tc>
      </w:tr>
      <w:tr w:rsidR="00AF7FD7" w:rsidRPr="00AF7FD7" w:rsidTr="006F22C0">
        <w:trPr>
          <w:trHeight w:val="739"/>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spacing w:after="0" w:line="240" w:lineRule="auto"/>
              <w:rPr>
                <w:rFonts w:ascii="Times New Roman" w:eastAsia="Calibri" w:hAnsi="Times New Roman" w:cs="Times New Roman"/>
                <w:sz w:val="20"/>
                <w:szCs w:val="20"/>
                <w:lang w:eastAsia="ru-RU"/>
              </w:rPr>
            </w:pPr>
            <w:r w:rsidRPr="00AF7FD7">
              <w:rPr>
                <w:rFonts w:ascii="Times New Roman" w:eastAsia="Calibri" w:hAnsi="Times New Roman" w:cs="Times New Roman"/>
                <w:sz w:val="20"/>
                <w:szCs w:val="20"/>
                <w:lang w:eastAsia="ru-RU"/>
              </w:rPr>
              <w:t>Основное мероприятие 1.1.</w:t>
            </w:r>
          </w:p>
          <w:p w:rsidR="00AF7FD7" w:rsidRPr="00AF7FD7" w:rsidRDefault="00AF7FD7" w:rsidP="00AF7FD7">
            <w:pPr>
              <w:spacing w:after="0" w:line="240" w:lineRule="auto"/>
              <w:rPr>
                <w:rFonts w:ascii="Times New Roman" w:eastAsia="Calibri" w:hAnsi="Times New Roman" w:cs="Times New Roman"/>
                <w:sz w:val="20"/>
                <w:szCs w:val="20"/>
                <w:lang w:eastAsia="ru-RU"/>
              </w:rPr>
            </w:pPr>
            <w:r w:rsidRPr="00AF7FD7">
              <w:rPr>
                <w:rFonts w:ascii="Times New Roman" w:eastAsia="Calibri" w:hAnsi="Times New Roman" w:cs="Times New Roman"/>
                <w:sz w:val="20"/>
                <w:szCs w:val="20"/>
                <w:lang w:eastAsia="ru-RU"/>
              </w:rPr>
              <w:t>Финансовое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B2152A" w:rsidP="0028491B">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1 044,9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280,0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DE01B7" w:rsidP="0028491B">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0028491B">
              <w:rPr>
                <w:rFonts w:ascii="Times New Roman" w:eastAsia="Times New Roman" w:hAnsi="Times New Roman" w:cs="Times New Roman"/>
                <w:bCs/>
                <w:sz w:val="20"/>
                <w:szCs w:val="20"/>
                <w:lang w:eastAsia="ru-RU"/>
              </w:rPr>
              <w:t>55</w:t>
            </w:r>
            <w:r>
              <w:rPr>
                <w:rFonts w:ascii="Times New Roman" w:eastAsia="Times New Roman" w:hAnsi="Times New Roman" w:cs="Times New Roman"/>
                <w:bCs/>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B2152A">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13</w:t>
            </w:r>
            <w:r w:rsidR="00B2152A">
              <w:rPr>
                <w:rFonts w:ascii="Times New Roman" w:eastAsia="Times New Roman" w:hAnsi="Times New Roman" w:cs="Times New Roman"/>
                <w:bCs/>
                <w:sz w:val="20"/>
                <w:szCs w:val="20"/>
                <w:lang w:eastAsia="ru-RU"/>
              </w:rPr>
              <w:t>8</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B2152A">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w:t>
            </w:r>
            <w:r w:rsidR="00B2152A">
              <w:rPr>
                <w:rFonts w:ascii="Times New Roman" w:eastAsia="Times New Roman" w:hAnsi="Times New Roman" w:cs="Times New Roman"/>
                <w:bCs/>
                <w:sz w:val="20"/>
                <w:szCs w:val="20"/>
                <w:lang w:eastAsia="ru-RU"/>
              </w:rPr>
              <w:t>1</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B2152A"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185,0</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7FD7">
              <w:rPr>
                <w:rFonts w:ascii="Times New Roman" w:eastAsia="Times New Roman" w:hAnsi="Times New Roman" w:cs="Times New Roman"/>
                <w:sz w:val="20"/>
                <w:szCs w:val="20"/>
                <w:lang w:eastAsia="ru-RU"/>
              </w:rPr>
              <w:t>Показатель 1, 2 Таблицы 2 «Показатели результативности подпрограммы 2»</w:t>
            </w:r>
          </w:p>
        </w:tc>
      </w:tr>
      <w:tr w:rsidR="00AF7FD7" w:rsidRPr="00AF7FD7" w:rsidTr="006F22C0">
        <w:trPr>
          <w:trHeight w:val="951"/>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spacing w:after="0" w:line="240" w:lineRule="auto"/>
              <w:rPr>
                <w:rFonts w:ascii="Times New Roman" w:eastAsia="Calibri"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9508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70,0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7,5</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9508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9508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6,5</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F7FD7" w:rsidRPr="00AF7FD7" w:rsidTr="006F22C0">
        <w:trPr>
          <w:trHeight w:val="1237"/>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spacing w:after="0" w:line="240" w:lineRule="auto"/>
              <w:rPr>
                <w:rFonts w:ascii="Times New Roman" w:eastAsia="Calibri"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9508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16,3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3,7</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F2481E"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F2481E"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10,1</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F7FD7" w:rsidRPr="00AF7FD7" w:rsidTr="00F2017C">
        <w:trPr>
          <w:trHeight w:val="552"/>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1.1.1.1.</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1.1.1.</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Приобретение средств индивидуальной защиты (</w:t>
            </w:r>
            <w:proofErr w:type="gramStart"/>
            <w:r w:rsidRPr="00AF7FD7">
              <w:rPr>
                <w:rFonts w:ascii="Times New Roman" w:eastAsia="Times New Roman" w:hAnsi="Times New Roman" w:cs="Times New Roman"/>
                <w:bCs/>
                <w:sz w:val="20"/>
                <w:szCs w:val="20"/>
                <w:lang w:eastAsia="ru-RU"/>
              </w:rPr>
              <w:t>СИЗ</w:t>
            </w:r>
            <w:proofErr w:type="gramEnd"/>
            <w:r w:rsidRPr="00AF7FD7">
              <w:rPr>
                <w:rFonts w:ascii="Times New Roman" w:eastAsia="Times New Roman" w:hAnsi="Times New Roman" w:cs="Times New Roman"/>
                <w:bCs/>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EC3790" w:rsidP="009E355F">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98</w:t>
            </w:r>
            <w:r w:rsidR="00AF7FD7" w:rsidRPr="00AF7FD7">
              <w:rPr>
                <w:rFonts w:ascii="Times New Roman" w:eastAsia="Times New Roman" w:hAnsi="Times New Roman" w:cs="Times New Roman"/>
                <w:bCs/>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18,5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9E355F"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r w:rsidR="00AF7FD7" w:rsidRPr="00AF7FD7">
              <w:rPr>
                <w:rFonts w:ascii="Times New Roman" w:eastAsia="Times New Roman" w:hAnsi="Times New Roman" w:cs="Times New Roman"/>
                <w:bCs/>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EC3790"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EC3790">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EC3790">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w:t>
            </w:r>
            <w:r w:rsidR="00EC3790">
              <w:rPr>
                <w:rFonts w:ascii="Times New Roman" w:eastAsia="Times New Roman" w:hAnsi="Times New Roman" w:cs="Times New Roman"/>
                <w:bCs/>
                <w:sz w:val="20"/>
                <w:szCs w:val="20"/>
                <w:lang w:eastAsia="ru-RU"/>
              </w:rPr>
              <w:t>7</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29,0</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F2017C">
        <w:trPr>
          <w:trHeight w:val="817"/>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D6156F"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4,5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7,5</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D6156F"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5,5</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576"/>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294"/>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1.1.1.2.</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1.1.2.</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Проведение специальной оценки условий труда (СОУТ)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D6156F"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C9102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2B3C61">
        <w:trPr>
          <w:trHeight w:val="241"/>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20"/>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C9102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C9102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C9102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197"/>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1.1.1.3.</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1.1.3.</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Проведение медицинских осмотров</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sidRPr="00AF7FD7">
              <w:rPr>
                <w:rFonts w:ascii="Times New Roman" w:eastAsia="Times New Roman" w:hAnsi="Times New Roman" w:cs="Times New Roman"/>
                <w:bCs/>
                <w:sz w:val="20"/>
                <w:szCs w:val="20"/>
                <w:lang w:eastAsia="ru-RU"/>
              </w:rPr>
              <w:t xml:space="preserve">(Периодические, </w:t>
            </w:r>
            <w:proofErr w:type="spellStart"/>
            <w:r w:rsidRPr="00AF7FD7">
              <w:rPr>
                <w:rFonts w:ascii="Times New Roman" w:eastAsia="Times New Roman" w:hAnsi="Times New Roman" w:cs="Times New Roman"/>
                <w:bCs/>
                <w:sz w:val="20"/>
                <w:szCs w:val="20"/>
                <w:lang w:eastAsia="ru-RU"/>
              </w:rPr>
              <w:t>предрейсовые</w:t>
            </w:r>
            <w:proofErr w:type="spellEnd"/>
            <w:r w:rsidRPr="00AF7FD7">
              <w:rPr>
                <w:rFonts w:ascii="Times New Roman" w:eastAsia="Times New Roman" w:hAnsi="Times New Roman" w:cs="Times New Roman"/>
                <w:bCs/>
                <w:sz w:val="20"/>
                <w:szCs w:val="20"/>
                <w:lang w:eastAsia="ru-RU"/>
              </w:rPr>
              <w:t>,</w:t>
            </w:r>
            <w:proofErr w:type="gramEnd"/>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spellStart"/>
            <w:r w:rsidRPr="00AF7FD7">
              <w:rPr>
                <w:rFonts w:ascii="Times New Roman" w:eastAsia="Times New Roman" w:hAnsi="Times New Roman" w:cs="Times New Roman"/>
                <w:bCs/>
                <w:sz w:val="20"/>
                <w:szCs w:val="20"/>
                <w:lang w:eastAsia="ru-RU"/>
              </w:rPr>
              <w:t>послерейсовые</w:t>
            </w:r>
            <w:proofErr w:type="spellEnd"/>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медицинские осмотры)</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784207" w:rsidP="0054070C">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763,4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120,0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714A9E" w:rsidP="0054070C">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r w:rsidR="0054070C">
              <w:rPr>
                <w:rFonts w:ascii="Times New Roman" w:eastAsia="Times New Roman" w:hAnsi="Times New Roman" w:cs="Times New Roman"/>
                <w:bCs/>
                <w:sz w:val="20"/>
                <w:szCs w:val="20"/>
                <w:lang w:eastAsia="ru-RU"/>
              </w:rPr>
              <w:t>46</w:t>
            </w:r>
            <w:r>
              <w:rPr>
                <w:rFonts w:ascii="Times New Roman" w:eastAsia="Times New Roman" w:hAnsi="Times New Roman" w:cs="Times New Roman"/>
                <w:bCs/>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78420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AF7FD7" w:rsidRPr="00AF7FD7">
              <w:rPr>
                <w:rFonts w:ascii="Times New Roman" w:eastAsia="Times New Roman" w:hAnsi="Times New Roman" w:cs="Times New Roman"/>
                <w:bCs/>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78420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78420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207</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145,0</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2B3C61">
        <w:trPr>
          <w:trHeight w:val="359"/>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567"/>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770"/>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1.1.1.4.</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1.1.4.</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Приобретение аптечек</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9F3B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5</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9F3BF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r w:rsidR="009F3BF5">
              <w:rPr>
                <w:rFonts w:ascii="Times New Roman" w:eastAsia="Times New Roman" w:hAnsi="Times New Roman" w:cs="Times New Roman"/>
                <w:bCs/>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9F3B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9F3BF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2B3C61">
        <w:trPr>
          <w:trHeight w:val="963"/>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2B3C61">
        <w:trPr>
          <w:trHeight w:val="1216"/>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E12329">
        <w:trPr>
          <w:trHeight w:val="708"/>
        </w:trPr>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1.1.1.5.</w:t>
            </w:r>
          </w:p>
        </w:tc>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1.1.5.</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roofErr w:type="gramStart"/>
            <w:r w:rsidRPr="00AF7FD7">
              <w:rPr>
                <w:rFonts w:ascii="Times New Roman" w:eastAsia="Times New Roman" w:hAnsi="Times New Roman" w:cs="Times New Roman"/>
                <w:bCs/>
                <w:sz w:val="20"/>
                <w:szCs w:val="20"/>
                <w:lang w:eastAsia="ru-RU"/>
              </w:rPr>
              <w:t>Обучение по охране</w:t>
            </w:r>
            <w:proofErr w:type="gramEnd"/>
            <w:r w:rsidRPr="00AF7FD7">
              <w:rPr>
                <w:rFonts w:ascii="Times New Roman" w:eastAsia="Times New Roman" w:hAnsi="Times New Roman" w:cs="Times New Roman"/>
                <w:bCs/>
                <w:sz w:val="20"/>
                <w:szCs w:val="20"/>
                <w:lang w:eastAsia="ru-RU"/>
              </w:rPr>
              <w:t xml:space="preserve"> труда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DF68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E174B0"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AF7FD7" w:rsidRPr="00AF7FD7">
              <w:rPr>
                <w:rFonts w:ascii="Times New Roman" w:eastAsia="Times New Roman" w:hAnsi="Times New Roman" w:cs="Times New Roman"/>
                <w:bCs/>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DF68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DF68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10,0</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1C3FF1">
        <w:trPr>
          <w:trHeight w:val="477"/>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2856F0"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2856F0">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r w:rsidR="002856F0">
              <w:rPr>
                <w:rFonts w:ascii="Times New Roman" w:eastAsia="Times New Roman" w:hAnsi="Times New Roman" w:cs="Times New Roman"/>
                <w:bCs/>
                <w:sz w:val="20"/>
                <w:szCs w:val="20"/>
                <w:lang w:eastAsia="ru-RU"/>
              </w:rPr>
              <w:t>4</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2856F0"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r w:rsidR="00AF7FD7"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1C3FF1">
        <w:trPr>
          <w:trHeight w:val="460"/>
        </w:trPr>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8,3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6,1</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E12329">
        <w:trPr>
          <w:trHeight w:val="632"/>
        </w:trPr>
        <w:tc>
          <w:tcPr>
            <w:tcW w:w="8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1.1.1.6.</w:t>
            </w:r>
          </w:p>
        </w:tc>
        <w:tc>
          <w:tcPr>
            <w:tcW w:w="283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Calibri" w:hAnsi="Times New Roman" w:cs="Times New Roman"/>
                <w:sz w:val="20"/>
                <w:szCs w:val="20"/>
                <w:lang w:eastAsia="ru-RU"/>
              </w:rPr>
              <w:t>Мероприятие 1.1.6.</w:t>
            </w:r>
          </w:p>
          <w:p w:rsidR="00AF7FD7" w:rsidRPr="00AF7FD7" w:rsidRDefault="00AF7FD7" w:rsidP="00AF7FD7">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Приобретение и установка кондиционера (сплит - система)</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137,5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137,5</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F7FD7" w:rsidRPr="00AF7FD7" w:rsidTr="001C3FF1">
        <w:trPr>
          <w:trHeight w:val="414"/>
        </w:trPr>
        <w:tc>
          <w:tcPr>
            <w:tcW w:w="850" w:type="dxa"/>
            <w:vMerge/>
            <w:tcBorders>
              <w:left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left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AF7FD7" w:rsidRPr="00AF7FD7" w:rsidTr="001C3FF1">
        <w:trPr>
          <w:trHeight w:val="654"/>
        </w:trPr>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right" w:pos="2525"/>
              </w:tabs>
              <w:autoSpaceDE w:val="0"/>
              <w:autoSpaceDN w:val="0"/>
              <w:adjustRightInd w:val="0"/>
              <w:spacing w:after="0" w:line="240" w:lineRule="auto"/>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7FD7" w:rsidRPr="00AF7FD7" w:rsidRDefault="00AF7FD7"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AF7FD7" w:rsidRPr="00AF7FD7" w:rsidRDefault="00AF7FD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7FD7" w:rsidRPr="00AF7FD7" w:rsidRDefault="00AF7FD7"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E4746F">
        <w:trPr>
          <w:trHeight w:val="654"/>
        </w:trPr>
        <w:tc>
          <w:tcPr>
            <w:tcW w:w="850" w:type="dxa"/>
            <w:vMerge w:val="restart"/>
            <w:tcBorders>
              <w:left w:val="single" w:sz="4" w:space="0" w:color="auto"/>
              <w:right w:val="single" w:sz="4" w:space="0" w:color="auto"/>
            </w:tcBorders>
            <w:tcMar>
              <w:top w:w="62" w:type="dxa"/>
              <w:left w:w="102" w:type="dxa"/>
              <w:bottom w:w="102" w:type="dxa"/>
              <w:right w:w="62" w:type="dxa"/>
            </w:tcMar>
            <w:vAlign w:val="center"/>
          </w:tcPr>
          <w:p w:rsidR="00C73D23" w:rsidRPr="00AF7FD7" w:rsidRDefault="00C73D23" w:rsidP="00E4746F">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1.1.1.</w:t>
            </w:r>
            <w:r>
              <w:rPr>
                <w:rFonts w:ascii="Times New Roman" w:eastAsia="Times New Roman" w:hAnsi="Times New Roman" w:cs="Times New Roman"/>
                <w:bCs/>
                <w:sz w:val="20"/>
                <w:szCs w:val="20"/>
                <w:lang w:eastAsia="ru-RU"/>
              </w:rPr>
              <w:t>7</w:t>
            </w:r>
            <w:r w:rsidRPr="00AF7FD7">
              <w:rPr>
                <w:rFonts w:ascii="Times New Roman" w:eastAsia="Times New Roman" w:hAnsi="Times New Roman" w:cs="Times New Roman"/>
                <w:bCs/>
                <w:sz w:val="20"/>
                <w:szCs w:val="20"/>
                <w:lang w:eastAsia="ru-RU"/>
              </w:rPr>
              <w:t>.</w:t>
            </w:r>
          </w:p>
        </w:tc>
        <w:tc>
          <w:tcPr>
            <w:tcW w:w="2836" w:type="dxa"/>
            <w:vMerge w:val="restart"/>
            <w:tcBorders>
              <w:left w:val="single" w:sz="4" w:space="0" w:color="auto"/>
              <w:right w:val="single" w:sz="4" w:space="0" w:color="auto"/>
            </w:tcBorders>
            <w:tcMar>
              <w:top w:w="62" w:type="dxa"/>
              <w:left w:w="102" w:type="dxa"/>
              <w:bottom w:w="102" w:type="dxa"/>
              <w:right w:w="62" w:type="dxa"/>
            </w:tcMar>
            <w:vAlign w:val="center"/>
          </w:tcPr>
          <w:p w:rsidR="00C73D23" w:rsidRDefault="00C73D23" w:rsidP="00E4746F">
            <w:pPr>
              <w:tabs>
                <w:tab w:val="right" w:pos="2525"/>
              </w:tabs>
              <w:autoSpaceDE w:val="0"/>
              <w:autoSpaceDN w:val="0"/>
              <w:adjustRightInd w:val="0"/>
              <w:spacing w:after="0" w:line="240" w:lineRule="auto"/>
              <w:rPr>
                <w:rFonts w:ascii="Times New Roman" w:eastAsia="Calibri" w:hAnsi="Times New Roman" w:cs="Times New Roman"/>
                <w:sz w:val="20"/>
                <w:szCs w:val="20"/>
                <w:lang w:eastAsia="ru-RU"/>
              </w:rPr>
            </w:pPr>
            <w:r w:rsidRPr="00AF7FD7">
              <w:rPr>
                <w:rFonts w:ascii="Times New Roman" w:eastAsia="Calibri" w:hAnsi="Times New Roman" w:cs="Times New Roman"/>
                <w:sz w:val="20"/>
                <w:szCs w:val="20"/>
                <w:lang w:eastAsia="ru-RU"/>
              </w:rPr>
              <w:t>Мероприятие 1.1.</w:t>
            </w:r>
            <w:r>
              <w:rPr>
                <w:rFonts w:ascii="Times New Roman" w:eastAsia="Calibri" w:hAnsi="Times New Roman" w:cs="Times New Roman"/>
                <w:sz w:val="20"/>
                <w:szCs w:val="20"/>
                <w:lang w:eastAsia="ru-RU"/>
              </w:rPr>
              <w:t>7</w:t>
            </w:r>
            <w:r w:rsidRPr="00AF7FD7">
              <w:rPr>
                <w:rFonts w:ascii="Times New Roman" w:eastAsia="Calibri" w:hAnsi="Times New Roman" w:cs="Times New Roman"/>
                <w:sz w:val="20"/>
                <w:szCs w:val="20"/>
                <w:lang w:eastAsia="ru-RU"/>
              </w:rPr>
              <w:t>.</w:t>
            </w:r>
          </w:p>
          <w:p w:rsidR="00C73D23" w:rsidRPr="0005130A" w:rsidRDefault="00C73D23" w:rsidP="00E4746F">
            <w:pPr>
              <w:tabs>
                <w:tab w:val="right" w:pos="2525"/>
              </w:tabs>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Оценка профессиональных рисков</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E4746F"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C73D23"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C73D23" w:rsidRPr="00AF7FD7" w:rsidRDefault="00C73D23" w:rsidP="00E4746F">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C73D23" w:rsidRPr="00AF7FD7" w:rsidTr="00F10154">
        <w:trPr>
          <w:trHeight w:val="654"/>
        </w:trPr>
        <w:tc>
          <w:tcPr>
            <w:tcW w:w="850" w:type="dxa"/>
            <w:vMerge/>
            <w:tcBorders>
              <w:left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left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right" w:pos="2525"/>
              </w:tabs>
              <w:autoSpaceDE w:val="0"/>
              <w:autoSpaceDN w:val="0"/>
              <w:adjustRightInd w:val="0"/>
              <w:spacing w:after="0" w:line="240" w:lineRule="auto"/>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E12329">
        <w:trPr>
          <w:trHeight w:val="1091"/>
        </w:trPr>
        <w:tc>
          <w:tcPr>
            <w:tcW w:w="8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283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right" w:pos="2525"/>
              </w:tabs>
              <w:autoSpaceDE w:val="0"/>
              <w:autoSpaceDN w:val="0"/>
              <w:adjustRightInd w:val="0"/>
              <w:spacing w:after="0" w:line="240" w:lineRule="auto"/>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160881">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tcBorders>
            <w:vAlign w:val="center"/>
          </w:tcPr>
          <w:p w:rsidR="00C73D23" w:rsidRPr="00AF7FD7" w:rsidRDefault="00C73D23" w:rsidP="0016088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117"/>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Итого по задаче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416A6D">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 xml:space="preserve">1 </w:t>
            </w:r>
            <w:r w:rsidR="00416A6D">
              <w:rPr>
                <w:rFonts w:ascii="Times New Roman" w:eastAsia="Times New Roman" w:hAnsi="Times New Roman" w:cs="Times New Roman"/>
                <w:bCs/>
                <w:sz w:val="20"/>
                <w:szCs w:val="20"/>
                <w:lang w:eastAsia="ru-RU"/>
              </w:rPr>
              <w:t>131</w:t>
            </w:r>
            <w:r w:rsidRPr="00AF7FD7">
              <w:rPr>
                <w:rFonts w:ascii="Times New Roman" w:eastAsia="Times New Roman" w:hAnsi="Times New Roman" w:cs="Times New Roman"/>
                <w:bCs/>
                <w:sz w:val="20"/>
                <w:szCs w:val="20"/>
                <w:lang w:eastAsia="ru-RU"/>
              </w:rPr>
              <w:t>,</w:t>
            </w:r>
            <w:r w:rsidR="00416A6D">
              <w:rPr>
                <w:rFonts w:ascii="Times New Roman" w:eastAsia="Times New Roman" w:hAnsi="Times New Roman" w:cs="Times New Roman"/>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297,5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577F71">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66,6</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416A6D">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14</w:t>
            </w:r>
            <w:r w:rsidR="00416A6D">
              <w:rPr>
                <w:rFonts w:ascii="Times New Roman" w:eastAsia="Times New Roman" w:hAnsi="Times New Roman" w:cs="Times New Roman"/>
                <w:bCs/>
                <w:sz w:val="20"/>
                <w:szCs w:val="20"/>
                <w:lang w:eastAsia="ru-RU"/>
              </w:rPr>
              <w:t>6</w:t>
            </w:r>
            <w:r w:rsidRPr="00AF7FD7">
              <w:rPr>
                <w:rFonts w:ascii="Times New Roman" w:eastAsia="Times New Roman" w:hAnsi="Times New Roman" w:cs="Times New Roman"/>
                <w:bCs/>
                <w:sz w:val="20"/>
                <w:szCs w:val="20"/>
                <w:lang w:eastAsia="ru-RU"/>
              </w:rPr>
              <w:t>,</w:t>
            </w:r>
            <w:r w:rsidR="00416A6D">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416A6D">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w:t>
            </w:r>
            <w:r w:rsidR="00416A6D">
              <w:rPr>
                <w:rFonts w:ascii="Times New Roman" w:eastAsia="Times New Roman" w:hAnsi="Times New Roman" w:cs="Times New Roman"/>
                <w:bCs/>
                <w:sz w:val="20"/>
                <w:szCs w:val="20"/>
                <w:lang w:eastAsia="ru-RU"/>
              </w:rPr>
              <w:t>1</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FD306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709" w:type="dxa"/>
            <w:tcBorders>
              <w:top w:val="single" w:sz="4" w:space="0" w:color="auto"/>
              <w:left w:val="single" w:sz="4" w:space="0" w:color="auto"/>
              <w:bottom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136"/>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Итого по 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416A6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 xml:space="preserve">1 </w:t>
            </w:r>
            <w:r>
              <w:rPr>
                <w:rFonts w:ascii="Times New Roman" w:eastAsia="Times New Roman" w:hAnsi="Times New Roman" w:cs="Times New Roman"/>
                <w:bCs/>
                <w:sz w:val="20"/>
                <w:szCs w:val="20"/>
                <w:lang w:eastAsia="ru-RU"/>
              </w:rPr>
              <w:t>131</w:t>
            </w:r>
            <w:r w:rsidRPr="00AF7FD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297,5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66,6</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416A6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14</w:t>
            </w:r>
            <w:r>
              <w:rPr>
                <w:rFonts w:ascii="Times New Roman" w:eastAsia="Times New Roman" w:hAnsi="Times New Roman" w:cs="Times New Roman"/>
                <w:bCs/>
                <w:sz w:val="20"/>
                <w:szCs w:val="20"/>
                <w:lang w:eastAsia="ru-RU"/>
              </w:rPr>
              <w:t>6</w:t>
            </w:r>
            <w:r w:rsidRPr="00AF7FD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416A6D">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w:t>
            </w:r>
            <w:r w:rsidR="00416A6D">
              <w:rPr>
                <w:rFonts w:ascii="Times New Roman" w:eastAsia="Times New Roman" w:hAnsi="Times New Roman" w:cs="Times New Roman"/>
                <w:bCs/>
                <w:sz w:val="20"/>
                <w:szCs w:val="20"/>
                <w:lang w:eastAsia="ru-RU"/>
              </w:rPr>
              <w:t>1</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FD306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143"/>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2.1.</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в том числе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416A6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 xml:space="preserve">1 </w:t>
            </w:r>
            <w:r>
              <w:rPr>
                <w:rFonts w:ascii="Times New Roman" w:eastAsia="Times New Roman" w:hAnsi="Times New Roman" w:cs="Times New Roman"/>
                <w:bCs/>
                <w:sz w:val="20"/>
                <w:szCs w:val="20"/>
                <w:lang w:eastAsia="ru-RU"/>
              </w:rPr>
              <w:t>131</w:t>
            </w:r>
            <w:r w:rsidRPr="00AF7FD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ind w:left="-105"/>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297,5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66,6</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416A6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14</w:t>
            </w:r>
            <w:r>
              <w:rPr>
                <w:rFonts w:ascii="Times New Roman" w:eastAsia="Times New Roman" w:hAnsi="Times New Roman" w:cs="Times New Roman"/>
                <w:bCs/>
                <w:sz w:val="20"/>
                <w:szCs w:val="20"/>
                <w:lang w:eastAsia="ru-RU"/>
              </w:rPr>
              <w:t>6</w:t>
            </w:r>
            <w:r w:rsidRPr="00AF7FD7">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416A6D">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w:t>
            </w:r>
            <w:r w:rsidR="00416A6D">
              <w:rPr>
                <w:rFonts w:ascii="Times New Roman" w:eastAsia="Times New Roman" w:hAnsi="Times New Roman" w:cs="Times New Roman"/>
                <w:bCs/>
                <w:sz w:val="20"/>
                <w:szCs w:val="20"/>
                <w:lang w:eastAsia="ru-RU"/>
              </w:rPr>
              <w:t>1</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FD3065"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248,5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201,6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149"/>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2.2.</w:t>
            </w:r>
          </w:p>
        </w:tc>
        <w:tc>
          <w:tcPr>
            <w:tcW w:w="15026" w:type="dxa"/>
            <w:gridSpan w:val="11"/>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 xml:space="preserve">  в том числе по ответственному исполнителю и соисполнителям:</w:t>
            </w:r>
          </w:p>
        </w:tc>
      </w:tr>
      <w:tr w:rsidR="00C73D23" w:rsidRPr="00AF7FD7" w:rsidTr="001C3FF1">
        <w:trPr>
          <w:trHeight w:val="2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2.2.1.</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Администрация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FD3065" w:rsidP="00137820">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1 044,9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D23" w:rsidRPr="00AF7FD7" w:rsidRDefault="00C73D23" w:rsidP="00137820">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rsidR="00C73D23" w:rsidRPr="00AF7FD7" w:rsidRDefault="00C73D23" w:rsidP="00FD3065">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13</w:t>
            </w:r>
            <w:r w:rsidR="00FD3065">
              <w:rPr>
                <w:rFonts w:ascii="Times New Roman" w:eastAsia="Times New Roman" w:hAnsi="Times New Roman" w:cs="Times New Roman"/>
                <w:bCs/>
                <w:sz w:val="20"/>
                <w:szCs w:val="20"/>
                <w:lang w:eastAsia="ru-RU"/>
              </w:rPr>
              <w:t>8</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D23" w:rsidRPr="00AF7FD7" w:rsidRDefault="00C73D23" w:rsidP="00214BF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w:t>
            </w:r>
            <w:r w:rsidR="00214BF7">
              <w:rPr>
                <w:rFonts w:ascii="Times New Roman" w:eastAsia="Times New Roman" w:hAnsi="Times New Roman" w:cs="Times New Roman"/>
                <w:bCs/>
                <w:sz w:val="20"/>
                <w:szCs w:val="20"/>
                <w:lang w:eastAsia="ru-RU"/>
              </w:rPr>
              <w:t>1</w:t>
            </w:r>
            <w:r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D23" w:rsidRPr="00AF7FD7" w:rsidRDefault="00214BF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235,5</w:t>
            </w:r>
          </w:p>
        </w:tc>
        <w:tc>
          <w:tcPr>
            <w:tcW w:w="709" w:type="dxa"/>
            <w:tcBorders>
              <w:top w:val="single" w:sz="4" w:space="0" w:color="auto"/>
              <w:left w:val="single" w:sz="4" w:space="0" w:color="auto"/>
              <w:bottom w:val="single" w:sz="4" w:space="0" w:color="auto"/>
              <w:right w:val="single" w:sz="4" w:space="0" w:color="auto"/>
            </w:tcBorders>
            <w:vAlign w:val="center"/>
            <w:hideMark/>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185,0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25"/>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2.2.2.</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Финансовое управление администрации Чунского района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214BF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17,5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7,5</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214BF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w:t>
            </w:r>
            <w:r w:rsidR="00C73D23" w:rsidRPr="00AF7FD7">
              <w:rPr>
                <w:rFonts w:ascii="Times New Roman" w:eastAsia="Times New Roman" w:hAnsi="Times New Roman" w:cs="Times New Roman"/>
                <w:bCs/>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214BF7"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6,5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r w:rsidR="00C73D23" w:rsidRPr="00AF7FD7" w:rsidTr="001C3FF1">
        <w:trPr>
          <w:trHeight w:val="39"/>
        </w:trPr>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2.2.3.</w:t>
            </w:r>
          </w:p>
        </w:tc>
        <w:tc>
          <w:tcPr>
            <w:tcW w:w="55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Комитет администрации Чунского района по управлению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БЧРМО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687B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3,7</w:t>
            </w:r>
          </w:p>
        </w:tc>
        <w:tc>
          <w:tcPr>
            <w:tcW w:w="708" w:type="dxa"/>
            <w:tcBorders>
              <w:top w:val="single" w:sz="4" w:space="0" w:color="auto"/>
              <w:left w:val="single" w:sz="4" w:space="0" w:color="auto"/>
              <w:bottom w:val="single" w:sz="4" w:space="0" w:color="auto"/>
              <w:right w:val="single" w:sz="4" w:space="0" w:color="auto"/>
            </w:tcBorders>
            <w:vAlign w:val="center"/>
          </w:tcPr>
          <w:p w:rsidR="00C73D23" w:rsidRPr="00AF7FD7" w:rsidRDefault="00687B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687B4D"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C73D23" w:rsidRPr="00AF7FD7" w:rsidRDefault="00C73D23" w:rsidP="00AF7FD7">
            <w:pPr>
              <w:tabs>
                <w:tab w:val="left" w:pos="10915"/>
              </w:tab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AF7FD7">
              <w:rPr>
                <w:rFonts w:ascii="Times New Roman" w:eastAsia="Times New Roman" w:hAnsi="Times New Roman" w:cs="Times New Roman"/>
                <w:bCs/>
                <w:sz w:val="20"/>
                <w:szCs w:val="20"/>
                <w:lang w:eastAsia="ru-RU"/>
              </w:rPr>
              <w:t>10,1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3D23" w:rsidRPr="00AF7FD7" w:rsidRDefault="00C73D23" w:rsidP="00AF7FD7">
            <w:pPr>
              <w:tabs>
                <w:tab w:val="left" w:pos="10915"/>
              </w:tabs>
              <w:autoSpaceDE w:val="0"/>
              <w:autoSpaceDN w:val="0"/>
              <w:adjustRightInd w:val="0"/>
              <w:spacing w:after="0" w:line="240" w:lineRule="auto"/>
              <w:rPr>
                <w:rFonts w:ascii="Times New Roman" w:eastAsia="Times New Roman" w:hAnsi="Times New Roman" w:cs="Times New Roman"/>
                <w:bCs/>
                <w:sz w:val="20"/>
                <w:szCs w:val="20"/>
                <w:lang w:eastAsia="ru-RU"/>
              </w:rPr>
            </w:pPr>
          </w:p>
        </w:tc>
      </w:tr>
    </w:tbl>
    <w:p w:rsidR="002D52A3" w:rsidRDefault="002D52A3" w:rsidP="004815A8">
      <w:pPr>
        <w:tabs>
          <w:tab w:val="left" w:pos="10915"/>
        </w:tabs>
        <w:autoSpaceDE w:val="0"/>
        <w:autoSpaceDN w:val="0"/>
        <w:adjustRightInd w:val="0"/>
        <w:spacing w:after="0" w:line="240" w:lineRule="auto"/>
        <w:ind w:left="-709"/>
        <w:rPr>
          <w:rFonts w:ascii="Times New Roman" w:eastAsia="Times New Roman" w:hAnsi="Times New Roman" w:cs="Times New Roman"/>
          <w:bCs/>
          <w:sz w:val="24"/>
          <w:szCs w:val="24"/>
          <w:lang w:eastAsia="ru-RU"/>
        </w:rPr>
      </w:pPr>
    </w:p>
    <w:p w:rsidR="003749C8" w:rsidRDefault="003749C8" w:rsidP="004815A8">
      <w:pPr>
        <w:tabs>
          <w:tab w:val="left" w:pos="10915"/>
        </w:tabs>
        <w:autoSpaceDE w:val="0"/>
        <w:autoSpaceDN w:val="0"/>
        <w:adjustRightInd w:val="0"/>
        <w:spacing w:after="0" w:line="240" w:lineRule="auto"/>
        <w:ind w:left="-709"/>
        <w:rPr>
          <w:rFonts w:ascii="Times New Roman" w:hAnsi="Times New Roman" w:cs="Times New Roman"/>
          <w:bCs/>
          <w:sz w:val="24"/>
          <w:szCs w:val="24"/>
        </w:rPr>
      </w:pPr>
      <w:r w:rsidRPr="004815A8">
        <w:rPr>
          <w:rFonts w:ascii="Times New Roman" w:eastAsia="Times New Roman" w:hAnsi="Times New Roman" w:cs="Times New Roman"/>
          <w:bCs/>
          <w:sz w:val="24"/>
          <w:szCs w:val="24"/>
          <w:lang w:eastAsia="ru-RU"/>
        </w:rPr>
        <w:t>БЧРМО</w:t>
      </w:r>
      <w:r w:rsidRPr="004815A8">
        <w:rPr>
          <w:rFonts w:ascii="Times New Roman" w:hAnsi="Times New Roman" w:cs="Times New Roman"/>
          <w:bCs/>
          <w:sz w:val="24"/>
          <w:szCs w:val="24"/>
        </w:rPr>
        <w:t xml:space="preserve"> – Бюджет Чунского районного муниципального образования.</w:t>
      </w:r>
    </w:p>
    <w:p w:rsidR="002D52A3" w:rsidRPr="004815A8" w:rsidRDefault="002D52A3" w:rsidP="004815A8">
      <w:pPr>
        <w:tabs>
          <w:tab w:val="left" w:pos="10915"/>
        </w:tabs>
        <w:autoSpaceDE w:val="0"/>
        <w:autoSpaceDN w:val="0"/>
        <w:adjustRightInd w:val="0"/>
        <w:spacing w:after="0" w:line="240" w:lineRule="auto"/>
        <w:ind w:left="-709"/>
        <w:rPr>
          <w:rFonts w:ascii="Times New Roman" w:hAnsi="Times New Roman" w:cs="Times New Roman"/>
          <w:bCs/>
          <w:sz w:val="24"/>
          <w:szCs w:val="24"/>
        </w:rPr>
      </w:pPr>
    </w:p>
    <w:p w:rsidR="00BF451C" w:rsidRPr="004815A8" w:rsidRDefault="00BF451C" w:rsidP="004815A8">
      <w:pPr>
        <w:spacing w:line="240" w:lineRule="auto"/>
        <w:rPr>
          <w:rFonts w:ascii="Times New Roman" w:hAnsi="Times New Roman" w:cs="Times New Roman"/>
          <w:bCs/>
          <w:sz w:val="24"/>
          <w:szCs w:val="24"/>
        </w:rPr>
        <w:sectPr w:rsidR="00BF451C" w:rsidRPr="004815A8" w:rsidSect="000B182F">
          <w:pgSz w:w="16838" w:h="11905" w:orient="landscape"/>
          <w:pgMar w:top="1134" w:right="850" w:bottom="851" w:left="1701" w:header="720" w:footer="720" w:gutter="0"/>
          <w:cols w:space="720"/>
          <w:noEndnote/>
          <w:docGrid w:linePitch="299"/>
        </w:sectPr>
      </w:pPr>
    </w:p>
    <w:p w:rsidR="007B7F26" w:rsidRPr="004815A8" w:rsidRDefault="007B7F26" w:rsidP="004815A8">
      <w:pPr>
        <w:autoSpaceDE w:val="0"/>
        <w:autoSpaceDN w:val="0"/>
        <w:adjustRightInd w:val="0"/>
        <w:spacing w:after="0" w:line="240" w:lineRule="auto"/>
        <w:jc w:val="center"/>
        <w:outlineLvl w:val="1"/>
        <w:rPr>
          <w:rFonts w:ascii="Times New Roman" w:hAnsi="Times New Roman" w:cs="Times New Roman"/>
          <w:sz w:val="24"/>
          <w:szCs w:val="24"/>
        </w:rPr>
      </w:pPr>
      <w:r w:rsidRPr="004815A8">
        <w:rPr>
          <w:rFonts w:ascii="Times New Roman" w:hAnsi="Times New Roman" w:cs="Times New Roman"/>
          <w:sz w:val="24"/>
          <w:szCs w:val="24"/>
        </w:rPr>
        <w:t>ГЛАВА 4. ОЖИДАЕМЫЕ РЕЗУЛЬТАТЫ РЕАЛИЗАЦИИ ПОДПРОГРАММЫ 1</w:t>
      </w:r>
    </w:p>
    <w:p w:rsidR="007B7F26" w:rsidRPr="004815A8" w:rsidRDefault="007B7F26" w:rsidP="00155C37">
      <w:pPr>
        <w:autoSpaceDE w:val="0"/>
        <w:autoSpaceDN w:val="0"/>
        <w:adjustRightInd w:val="0"/>
        <w:spacing w:after="0" w:line="240" w:lineRule="auto"/>
        <w:jc w:val="both"/>
        <w:rPr>
          <w:rFonts w:ascii="Times New Roman" w:hAnsi="Times New Roman" w:cs="Times New Roman"/>
          <w:sz w:val="24"/>
          <w:szCs w:val="24"/>
        </w:rPr>
      </w:pPr>
    </w:p>
    <w:p w:rsidR="00B456AF" w:rsidRPr="004815A8" w:rsidRDefault="00B456AF" w:rsidP="00155C37">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Успешное выпол</w:t>
      </w:r>
      <w:r w:rsidR="00F67649" w:rsidRPr="004815A8">
        <w:rPr>
          <w:rFonts w:ascii="Times New Roman" w:hAnsi="Times New Roman" w:cs="Times New Roman"/>
          <w:sz w:val="24"/>
          <w:szCs w:val="24"/>
        </w:rPr>
        <w:t>нение мероприятий подпрограммы 2</w:t>
      </w:r>
      <w:r w:rsidRPr="004815A8">
        <w:rPr>
          <w:rFonts w:ascii="Times New Roman" w:hAnsi="Times New Roman" w:cs="Times New Roman"/>
          <w:sz w:val="24"/>
          <w:szCs w:val="24"/>
        </w:rPr>
        <w:t xml:space="preserve"> приведет </w:t>
      </w:r>
      <w:proofErr w:type="gramStart"/>
      <w:r w:rsidRPr="004815A8">
        <w:rPr>
          <w:rFonts w:ascii="Times New Roman" w:hAnsi="Times New Roman" w:cs="Times New Roman"/>
          <w:sz w:val="24"/>
          <w:szCs w:val="24"/>
        </w:rPr>
        <w:t>к</w:t>
      </w:r>
      <w:proofErr w:type="gramEnd"/>
      <w:r w:rsidRPr="004815A8">
        <w:rPr>
          <w:rFonts w:ascii="Times New Roman" w:hAnsi="Times New Roman" w:cs="Times New Roman"/>
          <w:sz w:val="24"/>
          <w:szCs w:val="24"/>
        </w:rPr>
        <w:t>:</w:t>
      </w:r>
    </w:p>
    <w:p w:rsidR="00B456AF" w:rsidRPr="004815A8" w:rsidRDefault="00B456AF" w:rsidP="00155C37">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1) </w:t>
      </w:r>
      <w:r w:rsidR="00F86BEC" w:rsidRPr="004815A8">
        <w:rPr>
          <w:rFonts w:ascii="Times New Roman" w:hAnsi="Times New Roman" w:cs="Times New Roman"/>
          <w:sz w:val="24"/>
          <w:szCs w:val="24"/>
        </w:rPr>
        <w:t>Проведению специальной оценки</w:t>
      </w:r>
      <w:r w:rsidR="00087D29" w:rsidRPr="004815A8">
        <w:rPr>
          <w:rFonts w:ascii="Times New Roman" w:hAnsi="Times New Roman" w:cs="Times New Roman"/>
          <w:sz w:val="24"/>
          <w:szCs w:val="24"/>
        </w:rPr>
        <w:t xml:space="preserve"> условий труда </w:t>
      </w:r>
      <w:r w:rsidR="00F86BEC" w:rsidRPr="004815A8">
        <w:rPr>
          <w:rFonts w:ascii="Times New Roman" w:hAnsi="Times New Roman" w:cs="Times New Roman"/>
          <w:sz w:val="24"/>
          <w:szCs w:val="24"/>
        </w:rPr>
        <w:t xml:space="preserve">на </w:t>
      </w:r>
      <w:r w:rsidR="00087D29" w:rsidRPr="004815A8">
        <w:rPr>
          <w:rFonts w:ascii="Times New Roman" w:hAnsi="Times New Roman" w:cs="Times New Roman"/>
          <w:sz w:val="24"/>
          <w:szCs w:val="24"/>
        </w:rPr>
        <w:t>всех рабочих мест</w:t>
      </w:r>
      <w:r w:rsidR="00F86BEC" w:rsidRPr="004815A8">
        <w:rPr>
          <w:rFonts w:ascii="Times New Roman" w:hAnsi="Times New Roman" w:cs="Times New Roman"/>
          <w:sz w:val="24"/>
          <w:szCs w:val="24"/>
        </w:rPr>
        <w:t>ах</w:t>
      </w:r>
      <w:r w:rsidRPr="004815A8">
        <w:rPr>
          <w:rFonts w:ascii="Times New Roman" w:hAnsi="Times New Roman" w:cs="Times New Roman"/>
          <w:sz w:val="24"/>
          <w:szCs w:val="24"/>
        </w:rPr>
        <w:t xml:space="preserve"> в </w:t>
      </w:r>
      <w:r w:rsidR="00B87E02" w:rsidRPr="004815A8">
        <w:rPr>
          <w:rFonts w:ascii="Times New Roman" w:hAnsi="Times New Roman" w:cs="Times New Roman"/>
          <w:sz w:val="24"/>
          <w:szCs w:val="24"/>
        </w:rPr>
        <w:t xml:space="preserve">структурных учреждениях </w:t>
      </w:r>
      <w:r w:rsidR="00F67649" w:rsidRPr="004815A8">
        <w:rPr>
          <w:rFonts w:ascii="Times New Roman" w:hAnsi="Times New Roman" w:cs="Times New Roman"/>
          <w:sz w:val="24"/>
          <w:szCs w:val="24"/>
        </w:rPr>
        <w:t>администрации Чунского района</w:t>
      </w:r>
      <w:r w:rsidRPr="004815A8">
        <w:rPr>
          <w:rFonts w:ascii="Times New Roman" w:hAnsi="Times New Roman" w:cs="Times New Roman"/>
          <w:sz w:val="24"/>
          <w:szCs w:val="24"/>
        </w:rPr>
        <w:t>;</w:t>
      </w:r>
    </w:p>
    <w:p w:rsidR="00B456AF" w:rsidRPr="004815A8" w:rsidRDefault="00B456AF" w:rsidP="00155C37">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 xml:space="preserve">2) </w:t>
      </w:r>
      <w:r w:rsidR="0028793E" w:rsidRPr="004815A8">
        <w:rPr>
          <w:rFonts w:ascii="Times New Roman" w:hAnsi="Times New Roman" w:cs="Times New Roman"/>
          <w:sz w:val="24"/>
          <w:szCs w:val="24"/>
        </w:rPr>
        <w:t>Постоянному соответствию квалификации</w:t>
      </w:r>
      <w:r w:rsidRPr="004815A8">
        <w:rPr>
          <w:rFonts w:ascii="Times New Roman" w:hAnsi="Times New Roman" w:cs="Times New Roman"/>
          <w:sz w:val="24"/>
          <w:szCs w:val="24"/>
        </w:rPr>
        <w:t xml:space="preserve"> руководителей и специалистов </w:t>
      </w:r>
      <w:r w:rsidR="00D25357" w:rsidRPr="004815A8">
        <w:rPr>
          <w:rFonts w:ascii="Times New Roman" w:hAnsi="Times New Roman" w:cs="Times New Roman"/>
          <w:sz w:val="24"/>
          <w:szCs w:val="24"/>
          <w:lang w:eastAsia="ru-RU"/>
        </w:rPr>
        <w:t>структурных учреждений администрации Чунского района</w:t>
      </w:r>
      <w:r w:rsidRPr="004815A8">
        <w:rPr>
          <w:rFonts w:ascii="Times New Roman" w:hAnsi="Times New Roman" w:cs="Times New Roman"/>
          <w:sz w:val="24"/>
          <w:szCs w:val="24"/>
        </w:rPr>
        <w:t xml:space="preserve"> </w:t>
      </w:r>
      <w:r w:rsidR="00710EC1" w:rsidRPr="004815A8">
        <w:rPr>
          <w:rFonts w:ascii="Times New Roman" w:hAnsi="Times New Roman" w:cs="Times New Roman"/>
          <w:sz w:val="24"/>
          <w:szCs w:val="24"/>
        </w:rPr>
        <w:t>путем проведения обучения</w:t>
      </w:r>
      <w:r w:rsidRPr="004815A8">
        <w:rPr>
          <w:rFonts w:ascii="Times New Roman" w:hAnsi="Times New Roman" w:cs="Times New Roman"/>
          <w:sz w:val="24"/>
          <w:szCs w:val="24"/>
        </w:rPr>
        <w:t xml:space="preserve"> по охране труда.</w:t>
      </w:r>
    </w:p>
    <w:p w:rsidR="007B7F26" w:rsidRPr="004815A8" w:rsidRDefault="007B7F26" w:rsidP="00155C37">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Количественные показатели результативности реализации подпрограммы 2 приведены в таблице 2 подпрограммы 2.</w:t>
      </w:r>
    </w:p>
    <w:p w:rsidR="007B7F26" w:rsidRDefault="007B7F26" w:rsidP="00155C37">
      <w:pPr>
        <w:spacing w:after="0" w:line="240" w:lineRule="auto"/>
        <w:ind w:firstLine="708"/>
        <w:jc w:val="both"/>
        <w:rPr>
          <w:rFonts w:ascii="Times New Roman" w:hAnsi="Times New Roman" w:cs="Times New Roman"/>
          <w:sz w:val="24"/>
          <w:szCs w:val="24"/>
        </w:rPr>
      </w:pPr>
      <w:r w:rsidRPr="004815A8">
        <w:rPr>
          <w:rFonts w:ascii="Times New Roman" w:hAnsi="Times New Roman" w:cs="Times New Roman"/>
          <w:sz w:val="24"/>
          <w:szCs w:val="24"/>
        </w:rPr>
        <w:t>Методика расчета показателей результативности приведена в таблице 3 подпрограммы 2.</w:t>
      </w:r>
    </w:p>
    <w:p w:rsidR="009E38A6" w:rsidRPr="004815A8" w:rsidRDefault="009E38A6" w:rsidP="009E38A6">
      <w:pPr>
        <w:spacing w:after="0" w:line="240" w:lineRule="auto"/>
        <w:jc w:val="both"/>
        <w:rPr>
          <w:rFonts w:ascii="Times New Roman" w:hAnsi="Times New Roman" w:cs="Times New Roman"/>
          <w:sz w:val="24"/>
          <w:szCs w:val="24"/>
        </w:rPr>
      </w:pPr>
    </w:p>
    <w:p w:rsidR="007B7F26" w:rsidRDefault="007B7F26" w:rsidP="004815A8">
      <w:pPr>
        <w:autoSpaceDE w:val="0"/>
        <w:autoSpaceDN w:val="0"/>
        <w:adjustRightInd w:val="0"/>
        <w:spacing w:after="0" w:line="240" w:lineRule="auto"/>
        <w:ind w:firstLine="540"/>
        <w:jc w:val="right"/>
        <w:rPr>
          <w:rFonts w:ascii="Times New Roman" w:hAnsi="Times New Roman" w:cs="Times New Roman"/>
          <w:sz w:val="24"/>
          <w:szCs w:val="24"/>
        </w:rPr>
      </w:pPr>
      <w:r w:rsidRPr="004815A8">
        <w:rPr>
          <w:rFonts w:ascii="Times New Roman" w:hAnsi="Times New Roman" w:cs="Times New Roman"/>
          <w:sz w:val="24"/>
          <w:szCs w:val="24"/>
        </w:rPr>
        <w:t>Таблица 3</w:t>
      </w:r>
    </w:p>
    <w:p w:rsidR="009E38A6" w:rsidRPr="004815A8" w:rsidRDefault="009E38A6" w:rsidP="009E38A6">
      <w:pPr>
        <w:autoSpaceDE w:val="0"/>
        <w:autoSpaceDN w:val="0"/>
        <w:adjustRightInd w:val="0"/>
        <w:spacing w:after="0" w:line="240" w:lineRule="auto"/>
        <w:rPr>
          <w:rFonts w:ascii="Times New Roman" w:hAnsi="Times New Roman" w:cs="Times New Roman"/>
          <w:sz w:val="24"/>
          <w:szCs w:val="24"/>
        </w:rPr>
      </w:pPr>
    </w:p>
    <w:p w:rsidR="007B7F26" w:rsidRPr="004815A8" w:rsidRDefault="007B7F26" w:rsidP="004815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815A8">
        <w:rPr>
          <w:rFonts w:ascii="Times New Roman" w:eastAsiaTheme="minorEastAsia" w:hAnsi="Times New Roman" w:cs="Times New Roman"/>
          <w:sz w:val="24"/>
          <w:szCs w:val="24"/>
          <w:lang w:eastAsia="ru-RU"/>
        </w:rPr>
        <w:t>Методика расчета показателей результативности подпрограммы 2</w:t>
      </w:r>
    </w:p>
    <w:p w:rsidR="007B7F26" w:rsidRPr="004815A8" w:rsidRDefault="007B7F26" w:rsidP="009E38A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660"/>
        <w:gridCol w:w="3735"/>
        <w:gridCol w:w="5811"/>
      </w:tblGrid>
      <w:tr w:rsidR="007B7F26" w:rsidRPr="004815A8" w:rsidTr="002118C9">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9E38A6" w:rsidP="009E38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B7F26" w:rsidRPr="004815A8">
              <w:rPr>
                <w:rFonts w:ascii="Times New Roman" w:hAnsi="Times New Roman" w:cs="Times New Roman"/>
                <w:sz w:val="24"/>
                <w:szCs w:val="24"/>
              </w:rPr>
              <w:t xml:space="preserve"> </w:t>
            </w:r>
            <w:proofErr w:type="gramStart"/>
            <w:r w:rsidR="007B7F26" w:rsidRPr="004815A8">
              <w:rPr>
                <w:rFonts w:ascii="Times New Roman" w:hAnsi="Times New Roman" w:cs="Times New Roman"/>
                <w:sz w:val="24"/>
                <w:szCs w:val="24"/>
              </w:rPr>
              <w:t>п</w:t>
            </w:r>
            <w:proofErr w:type="gramEnd"/>
            <w:r w:rsidR="007B7F26" w:rsidRPr="004815A8">
              <w:rPr>
                <w:rFonts w:ascii="Times New Roman" w:hAnsi="Times New Roman" w:cs="Times New Roman"/>
                <w:sz w:val="24"/>
                <w:szCs w:val="24"/>
              </w:rPr>
              <w:t>/п</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Методика расчета значения показателя результативности</w:t>
            </w:r>
          </w:p>
        </w:tc>
      </w:tr>
      <w:tr w:rsidR="007B7F26" w:rsidRPr="004815A8" w:rsidTr="002118C9">
        <w:trPr>
          <w:trHeight w:val="10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r>
      <w:tr w:rsidR="007B7F26" w:rsidRPr="004815A8" w:rsidTr="002118C9">
        <w:trPr>
          <w:trHeight w:val="2979"/>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Доля рабочих мест, прошедших специальную оценку условий труда в структурных учреждениях администрации Чунского района</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widowControl w:val="0"/>
              <w:autoSpaceDE w:val="0"/>
              <w:autoSpaceDN w:val="0"/>
              <w:adjustRightInd w:val="0"/>
              <w:spacing w:after="0" w:line="240" w:lineRule="auto"/>
              <w:rPr>
                <w:rFonts w:ascii="Times New Roman" w:hAnsi="Times New Roman" w:cs="Times New Roman"/>
                <w:sz w:val="24"/>
                <w:szCs w:val="24"/>
              </w:rPr>
            </w:pPr>
            <w:proofErr w:type="spellStart"/>
            <w:r w:rsidRPr="004815A8">
              <w:rPr>
                <w:rFonts w:ascii="Times New Roman" w:hAnsi="Times New Roman" w:cs="Times New Roman"/>
                <w:sz w:val="24"/>
                <w:szCs w:val="24"/>
              </w:rPr>
              <w:t>Д</w:t>
            </w:r>
            <w:r w:rsidRPr="004815A8">
              <w:rPr>
                <w:rFonts w:ascii="Times New Roman" w:hAnsi="Times New Roman" w:cs="Times New Roman"/>
                <w:i/>
                <w:sz w:val="24"/>
                <w:szCs w:val="24"/>
              </w:rPr>
              <w:t>р.м</w:t>
            </w:r>
            <w:proofErr w:type="gramStart"/>
            <w:r w:rsidRPr="004815A8">
              <w:rPr>
                <w:rFonts w:ascii="Times New Roman" w:hAnsi="Times New Roman" w:cs="Times New Roman"/>
                <w:i/>
                <w:sz w:val="24"/>
                <w:szCs w:val="24"/>
              </w:rPr>
              <w:t>.с</w:t>
            </w:r>
            <w:proofErr w:type="gramEnd"/>
            <w:r w:rsidRPr="004815A8">
              <w:rPr>
                <w:rFonts w:ascii="Times New Roman" w:hAnsi="Times New Roman" w:cs="Times New Roman"/>
                <w:i/>
                <w:sz w:val="24"/>
                <w:szCs w:val="24"/>
              </w:rPr>
              <w:t>оут.адм</w:t>
            </w:r>
            <w:proofErr w:type="spellEnd"/>
            <w:r w:rsidRPr="004815A8">
              <w:rPr>
                <w:rFonts w:ascii="Times New Roman" w:hAnsi="Times New Roman" w:cs="Times New Roman"/>
                <w:sz w:val="24"/>
                <w:szCs w:val="24"/>
              </w:rPr>
              <w:t xml:space="preserve"> = </w:t>
            </w:r>
            <w:r w:rsidRPr="004815A8">
              <w:rPr>
                <w:rFonts w:ascii="Times New Roman" w:eastAsia="Times New Roman" w:hAnsi="Times New Roman" w:cs="Times New Roman"/>
                <w:position w:val="-28"/>
                <w:sz w:val="24"/>
                <w:szCs w:val="24"/>
              </w:rPr>
              <w:object w:dxaOrig="1200" w:dyaOrig="660">
                <v:shape id="_x0000_i1027" type="#_x0000_t75" style="width:60pt;height:33pt" o:ole="">
                  <v:imagedata r:id="rId14" o:title=""/>
                </v:shape>
                <o:OLEObject Type="Embed" ProgID="Equation.3" ShapeID="_x0000_i1027" DrawAspect="Content" ObjectID="_1769947552" r:id="rId18"/>
              </w:object>
            </w:r>
            <w:r w:rsidRPr="004815A8">
              <w:rPr>
                <w:rFonts w:ascii="Times New Roman" w:eastAsia="Times New Roman" w:hAnsi="Times New Roman" w:cs="Times New Roman"/>
                <w:position w:val="-6"/>
                <w:sz w:val="24"/>
                <w:szCs w:val="24"/>
              </w:rPr>
              <w:object w:dxaOrig="555" w:dyaOrig="285">
                <v:shape id="_x0000_i1028" type="#_x0000_t75" style="width:27.75pt;height:14.25pt" o:ole="">
                  <v:imagedata r:id="rId16" o:title=""/>
                </v:shape>
                <o:OLEObject Type="Embed" ProgID="Equation.3" ShapeID="_x0000_i1028" DrawAspect="Content" ObjectID="_1769947553" r:id="rId19"/>
              </w:object>
            </w:r>
            <w:r w:rsidRPr="004815A8">
              <w:rPr>
                <w:rFonts w:ascii="Times New Roman" w:hAnsi="Times New Roman" w:cs="Times New Roman"/>
                <w:sz w:val="24"/>
                <w:szCs w:val="24"/>
              </w:rPr>
              <w:t>%</w:t>
            </w:r>
          </w:p>
          <w:p w:rsidR="007B7F26" w:rsidRPr="004815A8" w:rsidRDefault="007B7F26" w:rsidP="009E38A6">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 xml:space="preserve">- </w:t>
            </w:r>
            <w:proofErr w:type="spellStart"/>
            <w:r w:rsidRPr="004815A8">
              <w:rPr>
                <w:rFonts w:ascii="Times New Roman" w:hAnsi="Times New Roman" w:cs="Times New Roman"/>
                <w:sz w:val="24"/>
                <w:szCs w:val="24"/>
              </w:rPr>
              <w:t>Кр.м</w:t>
            </w:r>
            <w:proofErr w:type="gramStart"/>
            <w:r w:rsidRPr="004815A8">
              <w:rPr>
                <w:rFonts w:ascii="Times New Roman" w:hAnsi="Times New Roman" w:cs="Times New Roman"/>
                <w:sz w:val="24"/>
                <w:szCs w:val="24"/>
              </w:rPr>
              <w:t>.с</w:t>
            </w:r>
            <w:proofErr w:type="gramEnd"/>
            <w:r w:rsidRPr="004815A8">
              <w:rPr>
                <w:rFonts w:ascii="Times New Roman" w:hAnsi="Times New Roman" w:cs="Times New Roman"/>
                <w:sz w:val="24"/>
                <w:szCs w:val="24"/>
              </w:rPr>
              <w:t>оут.адм</w:t>
            </w:r>
            <w:proofErr w:type="spellEnd"/>
            <w:r w:rsidRPr="004815A8">
              <w:rPr>
                <w:rFonts w:ascii="Times New Roman" w:hAnsi="Times New Roman" w:cs="Times New Roman"/>
                <w:sz w:val="24"/>
                <w:szCs w:val="24"/>
              </w:rPr>
              <w:t xml:space="preserve"> - количество рабочих мест в структурных учреждениях, на которых проведена специальная оценка условий труда, ед.</w:t>
            </w:r>
          </w:p>
          <w:p w:rsidR="007B7F26" w:rsidRPr="004815A8" w:rsidRDefault="007B7F26" w:rsidP="009E38A6">
            <w:pPr>
              <w:widowControl w:val="0"/>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 xml:space="preserve">- </w:t>
            </w:r>
            <w:proofErr w:type="spellStart"/>
            <w:r w:rsidRPr="004815A8">
              <w:rPr>
                <w:rFonts w:ascii="Times New Roman" w:hAnsi="Times New Roman" w:cs="Times New Roman"/>
                <w:sz w:val="24"/>
                <w:szCs w:val="24"/>
              </w:rPr>
              <w:t>Кр.м</w:t>
            </w:r>
            <w:proofErr w:type="gramStart"/>
            <w:r w:rsidRPr="004815A8">
              <w:rPr>
                <w:rFonts w:ascii="Times New Roman" w:hAnsi="Times New Roman" w:cs="Times New Roman"/>
                <w:sz w:val="24"/>
                <w:szCs w:val="24"/>
              </w:rPr>
              <w:t>.а</w:t>
            </w:r>
            <w:proofErr w:type="gramEnd"/>
            <w:r w:rsidRPr="004815A8">
              <w:rPr>
                <w:rFonts w:ascii="Times New Roman" w:hAnsi="Times New Roman" w:cs="Times New Roman"/>
                <w:sz w:val="24"/>
                <w:szCs w:val="24"/>
              </w:rPr>
              <w:t>дм</w:t>
            </w:r>
            <w:proofErr w:type="spellEnd"/>
            <w:r w:rsidRPr="004815A8">
              <w:rPr>
                <w:rFonts w:ascii="Times New Roman" w:hAnsi="Times New Roman" w:cs="Times New Roman"/>
                <w:sz w:val="24"/>
                <w:szCs w:val="24"/>
              </w:rPr>
              <w:t xml:space="preserve"> – количество рабочих мест в структурных учреждениях, ед.</w:t>
            </w:r>
          </w:p>
          <w:p w:rsidR="007B7F26" w:rsidRPr="004815A8" w:rsidRDefault="007B7F26" w:rsidP="009E38A6">
            <w:pPr>
              <w:widowControl w:val="0"/>
              <w:autoSpaceDE w:val="0"/>
              <w:autoSpaceDN w:val="0"/>
              <w:adjustRightInd w:val="0"/>
              <w:spacing w:after="0" w:line="240" w:lineRule="auto"/>
              <w:rPr>
                <w:rFonts w:ascii="Times New Roman" w:hAnsi="Times New Roman" w:cs="Times New Roman"/>
                <w:color w:val="FF0000"/>
                <w:sz w:val="24"/>
                <w:szCs w:val="24"/>
              </w:rPr>
            </w:pPr>
            <w:r w:rsidRPr="004815A8">
              <w:rPr>
                <w:rFonts w:ascii="Times New Roman" w:hAnsi="Times New Roman" w:cs="Times New Roman"/>
                <w:sz w:val="24"/>
                <w:szCs w:val="24"/>
              </w:rPr>
              <w:t>Источник данных – информация о состоянии условий и охраны труда на территории Чунского район</w:t>
            </w:r>
            <w:r w:rsidR="001909C5" w:rsidRPr="004815A8">
              <w:rPr>
                <w:rFonts w:ascii="Times New Roman" w:hAnsi="Times New Roman" w:cs="Times New Roman"/>
                <w:sz w:val="24"/>
                <w:szCs w:val="24"/>
              </w:rPr>
              <w:t>ного муниципального образования</w:t>
            </w:r>
          </w:p>
        </w:tc>
      </w:tr>
      <w:tr w:rsidR="007B7F26" w:rsidRPr="004815A8" w:rsidTr="002118C9">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3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lang w:eastAsia="ru-RU"/>
              </w:rPr>
              <w:t>Число руководителей и специалистов структурных  учреждений администрации Чунского района, прошедших обучение по охране</w:t>
            </w:r>
          </w:p>
        </w:tc>
        <w:tc>
          <w:tcPr>
            <w:tcW w:w="5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F26" w:rsidRPr="004815A8" w:rsidRDefault="007B7F26" w:rsidP="009E38A6">
            <w:pPr>
              <w:autoSpaceDE w:val="0"/>
              <w:autoSpaceDN w:val="0"/>
              <w:adjustRightInd w:val="0"/>
              <w:spacing w:after="0" w:line="240" w:lineRule="auto"/>
              <w:rPr>
                <w:rFonts w:ascii="Times New Roman" w:hAnsi="Times New Roman" w:cs="Times New Roman"/>
                <w:sz w:val="24"/>
                <w:szCs w:val="24"/>
              </w:rPr>
            </w:pPr>
            <w:r w:rsidRPr="004815A8">
              <w:rPr>
                <w:rFonts w:ascii="Times New Roman" w:hAnsi="Times New Roman" w:cs="Times New Roman"/>
                <w:sz w:val="24"/>
                <w:szCs w:val="24"/>
              </w:rPr>
              <w:t>Отчет об исполнении государственных полномочий в сфере труда</w:t>
            </w:r>
          </w:p>
        </w:tc>
      </w:tr>
    </w:tbl>
    <w:p w:rsidR="00BF451C" w:rsidRDefault="00BF451C" w:rsidP="004815A8">
      <w:pPr>
        <w:spacing w:line="240" w:lineRule="auto"/>
        <w:rPr>
          <w:rFonts w:ascii="Times New Roman" w:hAnsi="Times New Roman" w:cs="Times New Roman"/>
          <w:bCs/>
          <w:sz w:val="24"/>
          <w:szCs w:val="24"/>
        </w:rPr>
      </w:pPr>
    </w:p>
    <w:p w:rsidR="0073643A" w:rsidRDefault="0073643A" w:rsidP="004815A8">
      <w:pPr>
        <w:spacing w:line="240" w:lineRule="auto"/>
        <w:rPr>
          <w:rFonts w:ascii="Times New Roman" w:hAnsi="Times New Roman" w:cs="Times New Roman"/>
          <w:bCs/>
          <w:sz w:val="24"/>
          <w:szCs w:val="24"/>
        </w:rPr>
      </w:pPr>
      <w:bookmarkStart w:id="11" w:name="_GoBack"/>
      <w:bookmarkEnd w:id="11"/>
    </w:p>
    <w:p w:rsidR="002D52A3" w:rsidRPr="004815A8" w:rsidRDefault="002D52A3" w:rsidP="004815A8">
      <w:pPr>
        <w:spacing w:line="240" w:lineRule="auto"/>
        <w:rPr>
          <w:rFonts w:ascii="Times New Roman" w:hAnsi="Times New Roman" w:cs="Times New Roman"/>
          <w:bCs/>
          <w:sz w:val="24"/>
          <w:szCs w:val="24"/>
        </w:rPr>
        <w:sectPr w:rsidR="002D52A3" w:rsidRPr="004815A8" w:rsidSect="00955CDD">
          <w:pgSz w:w="11905" w:h="16838"/>
          <w:pgMar w:top="1134" w:right="567" w:bottom="1134" w:left="1134" w:header="720" w:footer="720" w:gutter="0"/>
          <w:cols w:space="720"/>
          <w:noEndnote/>
          <w:docGrid w:linePitch="299"/>
        </w:sectPr>
      </w:pPr>
    </w:p>
    <w:p w:rsidR="00592EA4" w:rsidRPr="004815A8" w:rsidRDefault="00592EA4" w:rsidP="004815A8">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4815A8">
        <w:rPr>
          <w:rFonts w:ascii="Times New Roman" w:hAnsi="Times New Roman" w:cs="Times New Roman"/>
          <w:sz w:val="24"/>
          <w:szCs w:val="24"/>
        </w:rPr>
        <w:t>Таблица 2</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Показатели результативности подпрограммы 2</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6521"/>
        <w:gridCol w:w="708"/>
        <w:gridCol w:w="1134"/>
        <w:gridCol w:w="993"/>
        <w:gridCol w:w="850"/>
        <w:gridCol w:w="851"/>
        <w:gridCol w:w="850"/>
        <w:gridCol w:w="851"/>
        <w:gridCol w:w="850"/>
        <w:gridCol w:w="851"/>
      </w:tblGrid>
      <w:tr w:rsidR="00592EA4" w:rsidRPr="004815A8" w:rsidTr="00F60ED0">
        <w:trPr>
          <w:trHeight w:val="98"/>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N п/п</w:t>
            </w:r>
          </w:p>
        </w:tc>
        <w:tc>
          <w:tcPr>
            <w:tcW w:w="65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Наименование показателя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Ед. изм.</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Базовое значение за 2020 год</w:t>
            </w:r>
          </w:p>
        </w:tc>
        <w:tc>
          <w:tcPr>
            <w:tcW w:w="993" w:type="dxa"/>
            <w:vMerge w:val="restart"/>
            <w:tcBorders>
              <w:top w:val="single" w:sz="4" w:space="0" w:color="auto"/>
              <w:left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Оценка на 2021 год</w:t>
            </w:r>
          </w:p>
        </w:tc>
        <w:tc>
          <w:tcPr>
            <w:tcW w:w="510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Планируемое значение по годам</w:t>
            </w:r>
          </w:p>
        </w:tc>
      </w:tr>
      <w:tr w:rsidR="00592EA4" w:rsidRPr="004815A8" w:rsidTr="00F60ED0">
        <w:trPr>
          <w:trHeight w:val="98"/>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p>
        </w:tc>
        <w:tc>
          <w:tcPr>
            <w:tcW w:w="65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2022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2023</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2024 год</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2025</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2026</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2027</w:t>
            </w:r>
          </w:p>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год</w:t>
            </w:r>
          </w:p>
        </w:tc>
      </w:tr>
      <w:tr w:rsidR="00592EA4" w:rsidRPr="004815A8" w:rsidTr="00F60ED0">
        <w:trPr>
          <w:trHeight w:val="49"/>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lang w:val="en-US"/>
              </w:rPr>
            </w:pPr>
            <w:r w:rsidRPr="004815A8">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11</w:t>
            </w:r>
          </w:p>
        </w:tc>
      </w:tr>
      <w:tr w:rsidR="00592EA4" w:rsidRPr="004815A8" w:rsidTr="00F60ED0">
        <w:trPr>
          <w:trHeight w:val="49"/>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lang w:eastAsia="ru-RU"/>
              </w:rPr>
              <w:t>Доля рабочих мест, прошедших специальную оценку условий труда в структурных учреждениях администрации Чунского района</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100</w:t>
            </w:r>
          </w:p>
        </w:tc>
      </w:tr>
      <w:tr w:rsidR="00592EA4" w:rsidRPr="004815A8" w:rsidTr="00F60ED0">
        <w:trPr>
          <w:trHeight w:val="49"/>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both"/>
              <w:rPr>
                <w:rFonts w:ascii="Times New Roman" w:hAnsi="Times New Roman" w:cs="Times New Roman"/>
                <w:sz w:val="24"/>
                <w:szCs w:val="24"/>
              </w:rPr>
            </w:pPr>
            <w:r w:rsidRPr="004815A8">
              <w:rPr>
                <w:rFonts w:ascii="Times New Roman" w:hAnsi="Times New Roman" w:cs="Times New Roman"/>
                <w:sz w:val="24"/>
                <w:szCs w:val="24"/>
                <w:lang w:eastAsia="ru-RU"/>
              </w:rPr>
              <w:t>Число руководителей и специалистов в структурных  учреждениях администрации Чунского района, подлежащих обучению по охране</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592EA4" w:rsidRPr="004815A8" w:rsidRDefault="00592EA4" w:rsidP="004815A8">
            <w:pPr>
              <w:autoSpaceDE w:val="0"/>
              <w:autoSpaceDN w:val="0"/>
              <w:adjustRightInd w:val="0"/>
              <w:spacing w:after="0" w:line="240" w:lineRule="auto"/>
              <w:jc w:val="center"/>
              <w:rPr>
                <w:rFonts w:ascii="Times New Roman" w:hAnsi="Times New Roman" w:cs="Times New Roman"/>
                <w:sz w:val="24"/>
                <w:szCs w:val="24"/>
              </w:rPr>
            </w:pPr>
            <w:r w:rsidRPr="004815A8">
              <w:rPr>
                <w:rFonts w:ascii="Times New Roman" w:hAnsi="Times New Roman" w:cs="Times New Roman"/>
                <w:sz w:val="24"/>
                <w:szCs w:val="24"/>
              </w:rPr>
              <w:t>4</w:t>
            </w:r>
          </w:p>
        </w:tc>
      </w:tr>
    </w:tbl>
    <w:p w:rsidR="00592EA4" w:rsidRDefault="00592EA4" w:rsidP="00B67208">
      <w:pPr>
        <w:tabs>
          <w:tab w:val="left" w:pos="10915"/>
        </w:tabs>
        <w:autoSpaceDE w:val="0"/>
        <w:autoSpaceDN w:val="0"/>
        <w:adjustRightInd w:val="0"/>
        <w:spacing w:after="0" w:line="240" w:lineRule="auto"/>
        <w:rPr>
          <w:rFonts w:ascii="Times New Roman" w:hAnsi="Times New Roman" w:cs="Times New Roman"/>
          <w:bCs/>
          <w:sz w:val="24"/>
          <w:szCs w:val="24"/>
        </w:rPr>
      </w:pPr>
    </w:p>
    <w:p w:rsidR="00CA52AF" w:rsidRDefault="00CA52AF" w:rsidP="00B67208">
      <w:pPr>
        <w:tabs>
          <w:tab w:val="left" w:pos="10915"/>
        </w:tabs>
        <w:autoSpaceDE w:val="0"/>
        <w:autoSpaceDN w:val="0"/>
        <w:adjustRightInd w:val="0"/>
        <w:spacing w:after="0" w:line="240" w:lineRule="auto"/>
        <w:rPr>
          <w:rFonts w:ascii="Times New Roman" w:hAnsi="Times New Roman" w:cs="Times New Roman"/>
          <w:bCs/>
          <w:sz w:val="24"/>
          <w:szCs w:val="24"/>
        </w:rPr>
      </w:pPr>
    </w:p>
    <w:p w:rsidR="00CA52AF" w:rsidRPr="00CA52AF" w:rsidRDefault="00CA52AF" w:rsidP="00B67208">
      <w:pPr>
        <w:tabs>
          <w:tab w:val="left" w:pos="10915"/>
        </w:tabs>
        <w:autoSpaceDE w:val="0"/>
        <w:autoSpaceDN w:val="0"/>
        <w:adjustRightInd w:val="0"/>
        <w:spacing w:after="0" w:line="240" w:lineRule="auto"/>
        <w:rPr>
          <w:rFonts w:ascii="Times New Roman" w:hAnsi="Times New Roman" w:cs="Times New Roman"/>
          <w:bCs/>
          <w:sz w:val="24"/>
          <w:szCs w:val="24"/>
        </w:rPr>
      </w:pPr>
      <w:r w:rsidRPr="00CA52AF">
        <w:rPr>
          <w:rFonts w:ascii="Times New Roman" w:hAnsi="Times New Roman" w:cs="Times New Roman"/>
          <w:bCs/>
          <w:sz w:val="24"/>
          <w:szCs w:val="24"/>
        </w:rPr>
        <w:t>Руководитель аппарата</w:t>
      </w:r>
    </w:p>
    <w:p w:rsidR="00C15D96" w:rsidRPr="004815A8" w:rsidRDefault="00CA52AF" w:rsidP="00B67208">
      <w:pPr>
        <w:tabs>
          <w:tab w:val="left" w:pos="10915"/>
        </w:tabs>
        <w:autoSpaceDE w:val="0"/>
        <w:autoSpaceDN w:val="0"/>
        <w:adjustRightInd w:val="0"/>
        <w:spacing w:after="0" w:line="240" w:lineRule="auto"/>
        <w:rPr>
          <w:rFonts w:ascii="Times New Roman" w:hAnsi="Times New Roman" w:cs="Times New Roman"/>
          <w:bCs/>
          <w:sz w:val="24"/>
          <w:szCs w:val="24"/>
        </w:rPr>
      </w:pPr>
      <w:r w:rsidRPr="00CA52AF">
        <w:rPr>
          <w:rFonts w:ascii="Times New Roman" w:hAnsi="Times New Roman" w:cs="Times New Roman"/>
          <w:bCs/>
          <w:sz w:val="24"/>
          <w:szCs w:val="24"/>
        </w:rPr>
        <w:t>администрац</w:t>
      </w:r>
      <w:r>
        <w:rPr>
          <w:rFonts w:ascii="Times New Roman" w:hAnsi="Times New Roman" w:cs="Times New Roman"/>
          <w:bCs/>
          <w:sz w:val="24"/>
          <w:szCs w:val="24"/>
        </w:rPr>
        <w:t>ии Чунского района</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60ED0">
        <w:rPr>
          <w:rFonts w:ascii="Times New Roman" w:hAnsi="Times New Roman" w:cs="Times New Roman"/>
          <w:bCs/>
          <w:sz w:val="24"/>
          <w:szCs w:val="24"/>
        </w:rPr>
        <w:tab/>
      </w:r>
      <w:r w:rsidRPr="00CA52AF">
        <w:rPr>
          <w:rFonts w:ascii="Times New Roman" w:hAnsi="Times New Roman" w:cs="Times New Roman"/>
          <w:bCs/>
          <w:sz w:val="24"/>
          <w:szCs w:val="24"/>
        </w:rPr>
        <w:t>Г.В. Мельникова</w:t>
      </w:r>
    </w:p>
    <w:sectPr w:rsidR="00C15D96" w:rsidRPr="004815A8" w:rsidSect="00B67208">
      <w:pgSz w:w="16838" w:h="11906" w:orient="landscape"/>
      <w:pgMar w:top="1701" w:right="992"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76" w:rsidRDefault="003C3376" w:rsidP="00A13C82">
      <w:pPr>
        <w:spacing w:after="0" w:line="240" w:lineRule="auto"/>
      </w:pPr>
      <w:r>
        <w:separator/>
      </w:r>
    </w:p>
  </w:endnote>
  <w:endnote w:type="continuationSeparator" w:id="0">
    <w:p w:rsidR="003C3376" w:rsidRDefault="003C3376" w:rsidP="00A1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76" w:rsidRDefault="003C3376" w:rsidP="00A13C82">
      <w:pPr>
        <w:spacing w:after="0" w:line="240" w:lineRule="auto"/>
      </w:pPr>
      <w:r>
        <w:separator/>
      </w:r>
    </w:p>
  </w:footnote>
  <w:footnote w:type="continuationSeparator" w:id="0">
    <w:p w:rsidR="003C3376" w:rsidRDefault="003C3376" w:rsidP="00A13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0A6"/>
    <w:multiLevelType w:val="hybridMultilevel"/>
    <w:tmpl w:val="DCC87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972A6"/>
    <w:multiLevelType w:val="hybridMultilevel"/>
    <w:tmpl w:val="D61EE5F8"/>
    <w:lvl w:ilvl="0" w:tplc="5BF2A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C17C77"/>
    <w:multiLevelType w:val="hybridMultilevel"/>
    <w:tmpl w:val="5756F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261256"/>
    <w:multiLevelType w:val="hybridMultilevel"/>
    <w:tmpl w:val="53F43E62"/>
    <w:lvl w:ilvl="0" w:tplc="2E3C19A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1D21EF"/>
    <w:multiLevelType w:val="hybridMultilevel"/>
    <w:tmpl w:val="0E2E5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900996"/>
    <w:multiLevelType w:val="hybridMultilevel"/>
    <w:tmpl w:val="8D4C1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B907A6"/>
    <w:multiLevelType w:val="hybridMultilevel"/>
    <w:tmpl w:val="1DBAC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87E27"/>
    <w:multiLevelType w:val="multilevel"/>
    <w:tmpl w:val="6CEAAEA2"/>
    <w:lvl w:ilvl="0">
      <w:start w:val="1"/>
      <w:numFmt w:val="decimal"/>
      <w:lvlText w:val="%1."/>
      <w:lvlJc w:val="left"/>
      <w:pPr>
        <w:ind w:left="927" w:hanging="360"/>
      </w:pPr>
      <w:rPr>
        <w:rFonts w:cs="Times New Roman" w:hint="default"/>
      </w:rPr>
    </w:lvl>
    <w:lvl w:ilvl="1">
      <w:start w:val="1"/>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413B3383"/>
    <w:multiLevelType w:val="hybridMultilevel"/>
    <w:tmpl w:val="EDC2C988"/>
    <w:lvl w:ilvl="0" w:tplc="FBA6D5C8">
      <w:start w:val="1"/>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9">
    <w:nsid w:val="46415D9D"/>
    <w:multiLevelType w:val="hybridMultilevel"/>
    <w:tmpl w:val="5F1C0A38"/>
    <w:lvl w:ilvl="0" w:tplc="5D18F7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7263772"/>
    <w:multiLevelType w:val="hybridMultilevel"/>
    <w:tmpl w:val="887A33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8202866"/>
    <w:multiLevelType w:val="multilevel"/>
    <w:tmpl w:val="7F14B706"/>
    <w:lvl w:ilvl="0">
      <w:start w:val="1"/>
      <w:numFmt w:val="decimal"/>
      <w:lvlText w:val="%1."/>
      <w:lvlJc w:val="left"/>
      <w:pPr>
        <w:ind w:left="1065" w:hanging="360"/>
      </w:pPr>
      <w:rPr>
        <w:rFonts w:hint="default"/>
        <w:b/>
        <w:sz w:val="22"/>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2">
    <w:nsid w:val="4B001209"/>
    <w:multiLevelType w:val="hybridMultilevel"/>
    <w:tmpl w:val="4B72D73E"/>
    <w:lvl w:ilvl="0" w:tplc="AA42389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4B7A46F3"/>
    <w:multiLevelType w:val="hybridMultilevel"/>
    <w:tmpl w:val="14600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7A33C6"/>
    <w:multiLevelType w:val="hybridMultilevel"/>
    <w:tmpl w:val="C6D2E5CC"/>
    <w:lvl w:ilvl="0" w:tplc="04190001">
      <w:start w:val="1"/>
      <w:numFmt w:val="bullet"/>
      <w:lvlText w:val=""/>
      <w:lvlJc w:val="left"/>
      <w:pPr>
        <w:ind w:left="1135" w:hanging="360"/>
      </w:pPr>
      <w:rPr>
        <w:rFonts w:ascii="Symbol" w:hAnsi="Symbol" w:hint="default"/>
      </w:rPr>
    </w:lvl>
    <w:lvl w:ilvl="1" w:tplc="04190003">
      <w:start w:val="1"/>
      <w:numFmt w:val="bullet"/>
      <w:lvlText w:val="o"/>
      <w:lvlJc w:val="left"/>
      <w:pPr>
        <w:ind w:left="1855" w:hanging="360"/>
      </w:pPr>
      <w:rPr>
        <w:rFonts w:ascii="Courier New" w:hAnsi="Courier New" w:cs="Courier New" w:hint="default"/>
      </w:rPr>
    </w:lvl>
    <w:lvl w:ilvl="2" w:tplc="04190005">
      <w:start w:val="1"/>
      <w:numFmt w:val="bullet"/>
      <w:lvlText w:val=""/>
      <w:lvlJc w:val="left"/>
      <w:pPr>
        <w:ind w:left="2575" w:hanging="360"/>
      </w:pPr>
      <w:rPr>
        <w:rFonts w:ascii="Wingdings" w:hAnsi="Wingdings" w:hint="default"/>
      </w:rPr>
    </w:lvl>
    <w:lvl w:ilvl="3" w:tplc="04190001">
      <w:start w:val="1"/>
      <w:numFmt w:val="bullet"/>
      <w:lvlText w:val=""/>
      <w:lvlJc w:val="left"/>
      <w:pPr>
        <w:ind w:left="3295" w:hanging="360"/>
      </w:pPr>
      <w:rPr>
        <w:rFonts w:ascii="Symbol" w:hAnsi="Symbol" w:hint="default"/>
      </w:rPr>
    </w:lvl>
    <w:lvl w:ilvl="4" w:tplc="04190003">
      <w:start w:val="1"/>
      <w:numFmt w:val="bullet"/>
      <w:lvlText w:val="o"/>
      <w:lvlJc w:val="left"/>
      <w:pPr>
        <w:ind w:left="4015" w:hanging="360"/>
      </w:pPr>
      <w:rPr>
        <w:rFonts w:ascii="Courier New" w:hAnsi="Courier New" w:cs="Courier New" w:hint="default"/>
      </w:rPr>
    </w:lvl>
    <w:lvl w:ilvl="5" w:tplc="04190005">
      <w:start w:val="1"/>
      <w:numFmt w:val="bullet"/>
      <w:lvlText w:val=""/>
      <w:lvlJc w:val="left"/>
      <w:pPr>
        <w:ind w:left="4735" w:hanging="360"/>
      </w:pPr>
      <w:rPr>
        <w:rFonts w:ascii="Wingdings" w:hAnsi="Wingdings" w:hint="default"/>
      </w:rPr>
    </w:lvl>
    <w:lvl w:ilvl="6" w:tplc="04190001">
      <w:start w:val="1"/>
      <w:numFmt w:val="bullet"/>
      <w:lvlText w:val=""/>
      <w:lvlJc w:val="left"/>
      <w:pPr>
        <w:ind w:left="5455" w:hanging="360"/>
      </w:pPr>
      <w:rPr>
        <w:rFonts w:ascii="Symbol" w:hAnsi="Symbol" w:hint="default"/>
      </w:rPr>
    </w:lvl>
    <w:lvl w:ilvl="7" w:tplc="04190003">
      <w:start w:val="1"/>
      <w:numFmt w:val="bullet"/>
      <w:lvlText w:val="o"/>
      <w:lvlJc w:val="left"/>
      <w:pPr>
        <w:ind w:left="6175" w:hanging="360"/>
      </w:pPr>
      <w:rPr>
        <w:rFonts w:ascii="Courier New" w:hAnsi="Courier New" w:cs="Courier New" w:hint="default"/>
      </w:rPr>
    </w:lvl>
    <w:lvl w:ilvl="8" w:tplc="04190005">
      <w:start w:val="1"/>
      <w:numFmt w:val="bullet"/>
      <w:lvlText w:val=""/>
      <w:lvlJc w:val="left"/>
      <w:pPr>
        <w:ind w:left="6895" w:hanging="360"/>
      </w:pPr>
      <w:rPr>
        <w:rFonts w:ascii="Wingdings" w:hAnsi="Wingdings" w:hint="default"/>
      </w:rPr>
    </w:lvl>
  </w:abstractNum>
  <w:abstractNum w:abstractNumId="15">
    <w:nsid w:val="529605F1"/>
    <w:multiLevelType w:val="hybridMultilevel"/>
    <w:tmpl w:val="4C889668"/>
    <w:lvl w:ilvl="0" w:tplc="FBA6D5C8">
      <w:start w:val="1"/>
      <w:numFmt w:val="decimal"/>
      <w:lvlText w:val="%1."/>
      <w:lvlJc w:val="left"/>
      <w:pPr>
        <w:ind w:left="54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E05D6A"/>
    <w:multiLevelType w:val="hybridMultilevel"/>
    <w:tmpl w:val="683AF5B8"/>
    <w:lvl w:ilvl="0" w:tplc="452E881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7">
    <w:nsid w:val="5E3F4E82"/>
    <w:multiLevelType w:val="hybridMultilevel"/>
    <w:tmpl w:val="C67C1E00"/>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5EE822D2"/>
    <w:multiLevelType w:val="hybridMultilevel"/>
    <w:tmpl w:val="2AF8F9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5FE75F89"/>
    <w:multiLevelType w:val="hybridMultilevel"/>
    <w:tmpl w:val="FE42E98C"/>
    <w:lvl w:ilvl="0" w:tplc="3BBAD7E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0155F7C"/>
    <w:multiLevelType w:val="hybridMultilevel"/>
    <w:tmpl w:val="F4C0F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7238E"/>
    <w:multiLevelType w:val="hybridMultilevel"/>
    <w:tmpl w:val="6E5EAFB8"/>
    <w:lvl w:ilvl="0" w:tplc="2C74C2D8">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2">
    <w:nsid w:val="6F416997"/>
    <w:multiLevelType w:val="hybridMultilevel"/>
    <w:tmpl w:val="091E24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702B7BA0"/>
    <w:multiLevelType w:val="hybridMultilevel"/>
    <w:tmpl w:val="4F3E8278"/>
    <w:lvl w:ilvl="0" w:tplc="58BCA04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7"/>
  </w:num>
  <w:num w:numId="5">
    <w:abstractNumId w:val="8"/>
  </w:num>
  <w:num w:numId="6">
    <w:abstractNumId w:val="15"/>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18"/>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1"/>
  </w:num>
  <w:num w:numId="23">
    <w:abstractNumId w:val="3"/>
  </w:num>
  <w:num w:numId="24">
    <w:abstractNumId w:val="23"/>
  </w:num>
  <w:num w:numId="25">
    <w:abstractNumId w:val="10"/>
  </w:num>
  <w:num w:numId="26">
    <w:abstractNumId w:val="9"/>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85"/>
    <w:rsid w:val="0000103A"/>
    <w:rsid w:val="00002E12"/>
    <w:rsid w:val="000047FF"/>
    <w:rsid w:val="00005D29"/>
    <w:rsid w:val="0001174D"/>
    <w:rsid w:val="000131B9"/>
    <w:rsid w:val="000140C9"/>
    <w:rsid w:val="000149C8"/>
    <w:rsid w:val="0001586F"/>
    <w:rsid w:val="0001651F"/>
    <w:rsid w:val="00021C2B"/>
    <w:rsid w:val="00021EB8"/>
    <w:rsid w:val="0002247C"/>
    <w:rsid w:val="0002318B"/>
    <w:rsid w:val="00023901"/>
    <w:rsid w:val="000244C7"/>
    <w:rsid w:val="00026248"/>
    <w:rsid w:val="000265F1"/>
    <w:rsid w:val="00027D92"/>
    <w:rsid w:val="00027DEF"/>
    <w:rsid w:val="000308C1"/>
    <w:rsid w:val="00030D51"/>
    <w:rsid w:val="00030DD1"/>
    <w:rsid w:val="00031FF1"/>
    <w:rsid w:val="0003215D"/>
    <w:rsid w:val="000321D9"/>
    <w:rsid w:val="00033F5A"/>
    <w:rsid w:val="00036FFC"/>
    <w:rsid w:val="000371F4"/>
    <w:rsid w:val="000402FF"/>
    <w:rsid w:val="000408F2"/>
    <w:rsid w:val="00040A21"/>
    <w:rsid w:val="0004113E"/>
    <w:rsid w:val="00041EFA"/>
    <w:rsid w:val="00041FAD"/>
    <w:rsid w:val="000453A9"/>
    <w:rsid w:val="0004640B"/>
    <w:rsid w:val="00047B6B"/>
    <w:rsid w:val="000506B4"/>
    <w:rsid w:val="000511DD"/>
    <w:rsid w:val="000512A8"/>
    <w:rsid w:val="0005130A"/>
    <w:rsid w:val="000517C3"/>
    <w:rsid w:val="00052494"/>
    <w:rsid w:val="0005259B"/>
    <w:rsid w:val="000529DC"/>
    <w:rsid w:val="00052E3E"/>
    <w:rsid w:val="000535B9"/>
    <w:rsid w:val="00054116"/>
    <w:rsid w:val="0005518C"/>
    <w:rsid w:val="00055430"/>
    <w:rsid w:val="00055DDE"/>
    <w:rsid w:val="00055E74"/>
    <w:rsid w:val="00056511"/>
    <w:rsid w:val="00056579"/>
    <w:rsid w:val="00056860"/>
    <w:rsid w:val="000612D5"/>
    <w:rsid w:val="0006387B"/>
    <w:rsid w:val="00063E64"/>
    <w:rsid w:val="00064F89"/>
    <w:rsid w:val="00065939"/>
    <w:rsid w:val="00067549"/>
    <w:rsid w:val="000677CE"/>
    <w:rsid w:val="00070A61"/>
    <w:rsid w:val="00070CBE"/>
    <w:rsid w:val="00071C5D"/>
    <w:rsid w:val="00072571"/>
    <w:rsid w:val="00072CD1"/>
    <w:rsid w:val="00074624"/>
    <w:rsid w:val="000747E6"/>
    <w:rsid w:val="00075424"/>
    <w:rsid w:val="00075AF6"/>
    <w:rsid w:val="00075F11"/>
    <w:rsid w:val="000800CD"/>
    <w:rsid w:val="000811A7"/>
    <w:rsid w:val="000819E9"/>
    <w:rsid w:val="00082CA3"/>
    <w:rsid w:val="000853F6"/>
    <w:rsid w:val="000858F0"/>
    <w:rsid w:val="00086BDF"/>
    <w:rsid w:val="00087B3C"/>
    <w:rsid w:val="00087D29"/>
    <w:rsid w:val="0009048D"/>
    <w:rsid w:val="00090540"/>
    <w:rsid w:val="00090953"/>
    <w:rsid w:val="00093954"/>
    <w:rsid w:val="00095DC6"/>
    <w:rsid w:val="00097590"/>
    <w:rsid w:val="00097D6A"/>
    <w:rsid w:val="000A08CB"/>
    <w:rsid w:val="000A08F2"/>
    <w:rsid w:val="000A0AD8"/>
    <w:rsid w:val="000A17D3"/>
    <w:rsid w:val="000A34F8"/>
    <w:rsid w:val="000A603E"/>
    <w:rsid w:val="000A70ED"/>
    <w:rsid w:val="000B16E3"/>
    <w:rsid w:val="000B182F"/>
    <w:rsid w:val="000B32E8"/>
    <w:rsid w:val="000B34DB"/>
    <w:rsid w:val="000B4036"/>
    <w:rsid w:val="000B4AD3"/>
    <w:rsid w:val="000B4BFD"/>
    <w:rsid w:val="000B4C24"/>
    <w:rsid w:val="000B531C"/>
    <w:rsid w:val="000B5535"/>
    <w:rsid w:val="000B78A7"/>
    <w:rsid w:val="000C0261"/>
    <w:rsid w:val="000C028B"/>
    <w:rsid w:val="000C2224"/>
    <w:rsid w:val="000C2F9C"/>
    <w:rsid w:val="000C359C"/>
    <w:rsid w:val="000C38DE"/>
    <w:rsid w:val="000C4F6A"/>
    <w:rsid w:val="000C54E3"/>
    <w:rsid w:val="000C5D22"/>
    <w:rsid w:val="000C5ED1"/>
    <w:rsid w:val="000C6160"/>
    <w:rsid w:val="000C692A"/>
    <w:rsid w:val="000C7072"/>
    <w:rsid w:val="000D13A5"/>
    <w:rsid w:val="000D632B"/>
    <w:rsid w:val="000D6DA8"/>
    <w:rsid w:val="000D7811"/>
    <w:rsid w:val="000E0230"/>
    <w:rsid w:val="000E084C"/>
    <w:rsid w:val="000E1368"/>
    <w:rsid w:val="000E138A"/>
    <w:rsid w:val="000E1FF2"/>
    <w:rsid w:val="000E218F"/>
    <w:rsid w:val="000E30A8"/>
    <w:rsid w:val="000E58BB"/>
    <w:rsid w:val="000F0013"/>
    <w:rsid w:val="000F0B5F"/>
    <w:rsid w:val="000F1F70"/>
    <w:rsid w:val="000F3526"/>
    <w:rsid w:val="000F4481"/>
    <w:rsid w:val="000F47BF"/>
    <w:rsid w:val="000F52DD"/>
    <w:rsid w:val="000F576B"/>
    <w:rsid w:val="000F5DAA"/>
    <w:rsid w:val="000F6C50"/>
    <w:rsid w:val="000F76EC"/>
    <w:rsid w:val="000F7D14"/>
    <w:rsid w:val="000F7D38"/>
    <w:rsid w:val="001003AB"/>
    <w:rsid w:val="00100C26"/>
    <w:rsid w:val="001028A7"/>
    <w:rsid w:val="00102C25"/>
    <w:rsid w:val="00102E17"/>
    <w:rsid w:val="0010399A"/>
    <w:rsid w:val="00103B80"/>
    <w:rsid w:val="00103FCD"/>
    <w:rsid w:val="00106E95"/>
    <w:rsid w:val="00107E61"/>
    <w:rsid w:val="00110AB6"/>
    <w:rsid w:val="00110E4C"/>
    <w:rsid w:val="00112D4D"/>
    <w:rsid w:val="0011392F"/>
    <w:rsid w:val="00113A82"/>
    <w:rsid w:val="00113E77"/>
    <w:rsid w:val="00121618"/>
    <w:rsid w:val="00123518"/>
    <w:rsid w:val="00123C2E"/>
    <w:rsid w:val="00123F3F"/>
    <w:rsid w:val="00124288"/>
    <w:rsid w:val="00126C65"/>
    <w:rsid w:val="001270B7"/>
    <w:rsid w:val="00127205"/>
    <w:rsid w:val="00127778"/>
    <w:rsid w:val="00130153"/>
    <w:rsid w:val="00132DF7"/>
    <w:rsid w:val="001330D6"/>
    <w:rsid w:val="0013469D"/>
    <w:rsid w:val="00134B85"/>
    <w:rsid w:val="00135AE1"/>
    <w:rsid w:val="00137521"/>
    <w:rsid w:val="00137820"/>
    <w:rsid w:val="00137872"/>
    <w:rsid w:val="00141457"/>
    <w:rsid w:val="001415C7"/>
    <w:rsid w:val="001421E4"/>
    <w:rsid w:val="00145737"/>
    <w:rsid w:val="00145F4B"/>
    <w:rsid w:val="00146A59"/>
    <w:rsid w:val="00147AA8"/>
    <w:rsid w:val="0015006F"/>
    <w:rsid w:val="001511A5"/>
    <w:rsid w:val="00151446"/>
    <w:rsid w:val="001524BA"/>
    <w:rsid w:val="00152A58"/>
    <w:rsid w:val="00153963"/>
    <w:rsid w:val="0015498C"/>
    <w:rsid w:val="00154F69"/>
    <w:rsid w:val="0015551C"/>
    <w:rsid w:val="00155C37"/>
    <w:rsid w:val="00156922"/>
    <w:rsid w:val="001576D5"/>
    <w:rsid w:val="00162DF7"/>
    <w:rsid w:val="0016490D"/>
    <w:rsid w:val="00165475"/>
    <w:rsid w:val="00166155"/>
    <w:rsid w:val="00166806"/>
    <w:rsid w:val="001668A7"/>
    <w:rsid w:val="00167D1F"/>
    <w:rsid w:val="001704DB"/>
    <w:rsid w:val="00170A63"/>
    <w:rsid w:val="00170FC1"/>
    <w:rsid w:val="001715B7"/>
    <w:rsid w:val="00171BA2"/>
    <w:rsid w:val="00173142"/>
    <w:rsid w:val="00173651"/>
    <w:rsid w:val="00173A46"/>
    <w:rsid w:val="0017661D"/>
    <w:rsid w:val="00176875"/>
    <w:rsid w:val="001807CD"/>
    <w:rsid w:val="00181AFF"/>
    <w:rsid w:val="00181E06"/>
    <w:rsid w:val="001826C3"/>
    <w:rsid w:val="001842C6"/>
    <w:rsid w:val="00184429"/>
    <w:rsid w:val="00185310"/>
    <w:rsid w:val="001854A4"/>
    <w:rsid w:val="00185D7C"/>
    <w:rsid w:val="00185FA8"/>
    <w:rsid w:val="0018685B"/>
    <w:rsid w:val="001869C6"/>
    <w:rsid w:val="00186DD0"/>
    <w:rsid w:val="001872E1"/>
    <w:rsid w:val="001909C5"/>
    <w:rsid w:val="00191B1B"/>
    <w:rsid w:val="00191BFA"/>
    <w:rsid w:val="0019231F"/>
    <w:rsid w:val="00192AD7"/>
    <w:rsid w:val="001930EB"/>
    <w:rsid w:val="00193F30"/>
    <w:rsid w:val="00195E05"/>
    <w:rsid w:val="00196A11"/>
    <w:rsid w:val="00197286"/>
    <w:rsid w:val="001974B2"/>
    <w:rsid w:val="0019783C"/>
    <w:rsid w:val="001A19D4"/>
    <w:rsid w:val="001A5408"/>
    <w:rsid w:val="001A5D9F"/>
    <w:rsid w:val="001A7BB2"/>
    <w:rsid w:val="001B066E"/>
    <w:rsid w:val="001B36AF"/>
    <w:rsid w:val="001B393F"/>
    <w:rsid w:val="001B4113"/>
    <w:rsid w:val="001B43A8"/>
    <w:rsid w:val="001B4BB9"/>
    <w:rsid w:val="001C03C5"/>
    <w:rsid w:val="001C07F0"/>
    <w:rsid w:val="001C0987"/>
    <w:rsid w:val="001C0C85"/>
    <w:rsid w:val="001C287F"/>
    <w:rsid w:val="001C2A9E"/>
    <w:rsid w:val="001C3E75"/>
    <w:rsid w:val="001C3FF1"/>
    <w:rsid w:val="001C51EA"/>
    <w:rsid w:val="001C68E9"/>
    <w:rsid w:val="001C6E5B"/>
    <w:rsid w:val="001C74A7"/>
    <w:rsid w:val="001C75E9"/>
    <w:rsid w:val="001D071A"/>
    <w:rsid w:val="001D0BD5"/>
    <w:rsid w:val="001D0DA4"/>
    <w:rsid w:val="001D1949"/>
    <w:rsid w:val="001D29F9"/>
    <w:rsid w:val="001D3926"/>
    <w:rsid w:val="001D41A8"/>
    <w:rsid w:val="001D43A0"/>
    <w:rsid w:val="001D51F6"/>
    <w:rsid w:val="001D536E"/>
    <w:rsid w:val="001D5BC1"/>
    <w:rsid w:val="001D5FFD"/>
    <w:rsid w:val="001D6A40"/>
    <w:rsid w:val="001D768C"/>
    <w:rsid w:val="001E0DC5"/>
    <w:rsid w:val="001E2988"/>
    <w:rsid w:val="001E33EB"/>
    <w:rsid w:val="001E3CC1"/>
    <w:rsid w:val="001E4159"/>
    <w:rsid w:val="001E4FDE"/>
    <w:rsid w:val="001E4FE5"/>
    <w:rsid w:val="001E6EBE"/>
    <w:rsid w:val="001E75E6"/>
    <w:rsid w:val="001E7793"/>
    <w:rsid w:val="001E7B4D"/>
    <w:rsid w:val="001E7C11"/>
    <w:rsid w:val="001F0FAC"/>
    <w:rsid w:val="001F1272"/>
    <w:rsid w:val="001F12E6"/>
    <w:rsid w:val="001F168A"/>
    <w:rsid w:val="001F2829"/>
    <w:rsid w:val="001F2ED5"/>
    <w:rsid w:val="001F2FE4"/>
    <w:rsid w:val="001F45A4"/>
    <w:rsid w:val="001F4AE5"/>
    <w:rsid w:val="001F52B6"/>
    <w:rsid w:val="001F77A9"/>
    <w:rsid w:val="00200688"/>
    <w:rsid w:val="002012B4"/>
    <w:rsid w:val="00201C50"/>
    <w:rsid w:val="00203109"/>
    <w:rsid w:val="00203DB9"/>
    <w:rsid w:val="002051AA"/>
    <w:rsid w:val="00205F20"/>
    <w:rsid w:val="0020658E"/>
    <w:rsid w:val="0020776E"/>
    <w:rsid w:val="00210369"/>
    <w:rsid w:val="00210A99"/>
    <w:rsid w:val="00210C2C"/>
    <w:rsid w:val="002118C9"/>
    <w:rsid w:val="00211B96"/>
    <w:rsid w:val="00212799"/>
    <w:rsid w:val="00212F33"/>
    <w:rsid w:val="00213F92"/>
    <w:rsid w:val="0021416E"/>
    <w:rsid w:val="00214199"/>
    <w:rsid w:val="00214BF7"/>
    <w:rsid w:val="00214E7C"/>
    <w:rsid w:val="00215154"/>
    <w:rsid w:val="00216740"/>
    <w:rsid w:val="00217EE4"/>
    <w:rsid w:val="00220413"/>
    <w:rsid w:val="002218E7"/>
    <w:rsid w:val="00221C26"/>
    <w:rsid w:val="00224B12"/>
    <w:rsid w:val="00225070"/>
    <w:rsid w:val="00225F14"/>
    <w:rsid w:val="00227F69"/>
    <w:rsid w:val="00230D5A"/>
    <w:rsid w:val="00231DFE"/>
    <w:rsid w:val="00232367"/>
    <w:rsid w:val="00234C14"/>
    <w:rsid w:val="002358B1"/>
    <w:rsid w:val="0023689A"/>
    <w:rsid w:val="00241AD0"/>
    <w:rsid w:val="00241F75"/>
    <w:rsid w:val="00243EDD"/>
    <w:rsid w:val="002456B7"/>
    <w:rsid w:val="00246BD0"/>
    <w:rsid w:val="00246CF0"/>
    <w:rsid w:val="002504D5"/>
    <w:rsid w:val="00250972"/>
    <w:rsid w:val="00251F05"/>
    <w:rsid w:val="00252880"/>
    <w:rsid w:val="00253040"/>
    <w:rsid w:val="00253189"/>
    <w:rsid w:val="00253D00"/>
    <w:rsid w:val="002542B6"/>
    <w:rsid w:val="002546F5"/>
    <w:rsid w:val="00256007"/>
    <w:rsid w:val="00256195"/>
    <w:rsid w:val="00256749"/>
    <w:rsid w:val="0025695C"/>
    <w:rsid w:val="00257F19"/>
    <w:rsid w:val="00257FF4"/>
    <w:rsid w:val="002604FB"/>
    <w:rsid w:val="002606A6"/>
    <w:rsid w:val="00260C2B"/>
    <w:rsid w:val="00261995"/>
    <w:rsid w:val="00263EDF"/>
    <w:rsid w:val="00264C9B"/>
    <w:rsid w:val="00266987"/>
    <w:rsid w:val="00266B51"/>
    <w:rsid w:val="00266EE6"/>
    <w:rsid w:val="0027088F"/>
    <w:rsid w:val="00271747"/>
    <w:rsid w:val="0027253B"/>
    <w:rsid w:val="002727CA"/>
    <w:rsid w:val="002745DD"/>
    <w:rsid w:val="00274A20"/>
    <w:rsid w:val="002765FD"/>
    <w:rsid w:val="00276D3D"/>
    <w:rsid w:val="0027718A"/>
    <w:rsid w:val="00277B42"/>
    <w:rsid w:val="00280A1A"/>
    <w:rsid w:val="00281986"/>
    <w:rsid w:val="002819AF"/>
    <w:rsid w:val="002828A0"/>
    <w:rsid w:val="00282A88"/>
    <w:rsid w:val="0028491B"/>
    <w:rsid w:val="0028504A"/>
    <w:rsid w:val="002856F0"/>
    <w:rsid w:val="002862FA"/>
    <w:rsid w:val="0028790D"/>
    <w:rsid w:val="0028793E"/>
    <w:rsid w:val="00287A95"/>
    <w:rsid w:val="002901EE"/>
    <w:rsid w:val="00290400"/>
    <w:rsid w:val="0029081F"/>
    <w:rsid w:val="0029125F"/>
    <w:rsid w:val="00297316"/>
    <w:rsid w:val="002A0083"/>
    <w:rsid w:val="002A2968"/>
    <w:rsid w:val="002A38FD"/>
    <w:rsid w:val="002A4418"/>
    <w:rsid w:val="002A4C1D"/>
    <w:rsid w:val="002A623D"/>
    <w:rsid w:val="002A6430"/>
    <w:rsid w:val="002A67B5"/>
    <w:rsid w:val="002A67B8"/>
    <w:rsid w:val="002A6F78"/>
    <w:rsid w:val="002A7D64"/>
    <w:rsid w:val="002B0464"/>
    <w:rsid w:val="002B0EAC"/>
    <w:rsid w:val="002B10EE"/>
    <w:rsid w:val="002B2A62"/>
    <w:rsid w:val="002B2D52"/>
    <w:rsid w:val="002B2F60"/>
    <w:rsid w:val="002B3C61"/>
    <w:rsid w:val="002B57DE"/>
    <w:rsid w:val="002B5BA5"/>
    <w:rsid w:val="002B6896"/>
    <w:rsid w:val="002B7745"/>
    <w:rsid w:val="002C0413"/>
    <w:rsid w:val="002C1B1F"/>
    <w:rsid w:val="002C2040"/>
    <w:rsid w:val="002C2DDF"/>
    <w:rsid w:val="002C35A1"/>
    <w:rsid w:val="002C438C"/>
    <w:rsid w:val="002C45C9"/>
    <w:rsid w:val="002C58B6"/>
    <w:rsid w:val="002C5AB7"/>
    <w:rsid w:val="002C6CB9"/>
    <w:rsid w:val="002C7096"/>
    <w:rsid w:val="002C71C8"/>
    <w:rsid w:val="002C7215"/>
    <w:rsid w:val="002C74ED"/>
    <w:rsid w:val="002C78CE"/>
    <w:rsid w:val="002D035A"/>
    <w:rsid w:val="002D0E04"/>
    <w:rsid w:val="002D178E"/>
    <w:rsid w:val="002D1D6E"/>
    <w:rsid w:val="002D1F33"/>
    <w:rsid w:val="002D2B33"/>
    <w:rsid w:val="002D3493"/>
    <w:rsid w:val="002D52A3"/>
    <w:rsid w:val="002D54D8"/>
    <w:rsid w:val="002D6844"/>
    <w:rsid w:val="002D7297"/>
    <w:rsid w:val="002D7A97"/>
    <w:rsid w:val="002E097E"/>
    <w:rsid w:val="002E169F"/>
    <w:rsid w:val="002E3476"/>
    <w:rsid w:val="002E54CB"/>
    <w:rsid w:val="002E631A"/>
    <w:rsid w:val="002E631D"/>
    <w:rsid w:val="002E7632"/>
    <w:rsid w:val="002F1A37"/>
    <w:rsid w:val="002F29A4"/>
    <w:rsid w:val="002F3018"/>
    <w:rsid w:val="002F40FA"/>
    <w:rsid w:val="002F445D"/>
    <w:rsid w:val="002F540F"/>
    <w:rsid w:val="002F58CA"/>
    <w:rsid w:val="002F6C43"/>
    <w:rsid w:val="002F6FDC"/>
    <w:rsid w:val="002F757A"/>
    <w:rsid w:val="00301152"/>
    <w:rsid w:val="00301C65"/>
    <w:rsid w:val="00302F19"/>
    <w:rsid w:val="00303402"/>
    <w:rsid w:val="00303FB6"/>
    <w:rsid w:val="00305984"/>
    <w:rsid w:val="00306F38"/>
    <w:rsid w:val="00306F45"/>
    <w:rsid w:val="003073C3"/>
    <w:rsid w:val="00307606"/>
    <w:rsid w:val="00307A99"/>
    <w:rsid w:val="00307FE4"/>
    <w:rsid w:val="003100A7"/>
    <w:rsid w:val="00310D5F"/>
    <w:rsid w:val="00310FEA"/>
    <w:rsid w:val="00311446"/>
    <w:rsid w:val="003125DA"/>
    <w:rsid w:val="00312C62"/>
    <w:rsid w:val="00312D43"/>
    <w:rsid w:val="00313189"/>
    <w:rsid w:val="003131BC"/>
    <w:rsid w:val="003162E8"/>
    <w:rsid w:val="0031696E"/>
    <w:rsid w:val="003169E8"/>
    <w:rsid w:val="003200E1"/>
    <w:rsid w:val="003209A9"/>
    <w:rsid w:val="00320D6A"/>
    <w:rsid w:val="00320F70"/>
    <w:rsid w:val="003230AE"/>
    <w:rsid w:val="00323A77"/>
    <w:rsid w:val="00324D95"/>
    <w:rsid w:val="003252C4"/>
    <w:rsid w:val="003266B0"/>
    <w:rsid w:val="00326A88"/>
    <w:rsid w:val="00326CC0"/>
    <w:rsid w:val="00326FBE"/>
    <w:rsid w:val="00327076"/>
    <w:rsid w:val="003270A6"/>
    <w:rsid w:val="0032771F"/>
    <w:rsid w:val="00327968"/>
    <w:rsid w:val="00327CE5"/>
    <w:rsid w:val="00327D36"/>
    <w:rsid w:val="00327DE4"/>
    <w:rsid w:val="00327E26"/>
    <w:rsid w:val="0033088B"/>
    <w:rsid w:val="003325AE"/>
    <w:rsid w:val="003328C1"/>
    <w:rsid w:val="003333B4"/>
    <w:rsid w:val="0033415F"/>
    <w:rsid w:val="0033524F"/>
    <w:rsid w:val="00335902"/>
    <w:rsid w:val="00336560"/>
    <w:rsid w:val="00337463"/>
    <w:rsid w:val="00340B42"/>
    <w:rsid w:val="00340F78"/>
    <w:rsid w:val="00341B5C"/>
    <w:rsid w:val="00341CEE"/>
    <w:rsid w:val="00341F61"/>
    <w:rsid w:val="00341FD1"/>
    <w:rsid w:val="00342389"/>
    <w:rsid w:val="003451D9"/>
    <w:rsid w:val="0034630A"/>
    <w:rsid w:val="0034691F"/>
    <w:rsid w:val="003469BC"/>
    <w:rsid w:val="00346C5B"/>
    <w:rsid w:val="00347DA6"/>
    <w:rsid w:val="00352B68"/>
    <w:rsid w:val="00353C15"/>
    <w:rsid w:val="003546F6"/>
    <w:rsid w:val="003547C0"/>
    <w:rsid w:val="003558FF"/>
    <w:rsid w:val="0035615E"/>
    <w:rsid w:val="003561C7"/>
    <w:rsid w:val="00356431"/>
    <w:rsid w:val="003577EB"/>
    <w:rsid w:val="00357B4F"/>
    <w:rsid w:val="0036293F"/>
    <w:rsid w:val="00362B5A"/>
    <w:rsid w:val="00363341"/>
    <w:rsid w:val="0036375A"/>
    <w:rsid w:val="00364338"/>
    <w:rsid w:val="00365BD6"/>
    <w:rsid w:val="0036640D"/>
    <w:rsid w:val="00366AD2"/>
    <w:rsid w:val="003711FD"/>
    <w:rsid w:val="003727C3"/>
    <w:rsid w:val="00373148"/>
    <w:rsid w:val="003733A7"/>
    <w:rsid w:val="00373BEF"/>
    <w:rsid w:val="00374080"/>
    <w:rsid w:val="003749C8"/>
    <w:rsid w:val="00374A07"/>
    <w:rsid w:val="00374B8B"/>
    <w:rsid w:val="003765E4"/>
    <w:rsid w:val="00376EBB"/>
    <w:rsid w:val="00377342"/>
    <w:rsid w:val="00381C03"/>
    <w:rsid w:val="003825A0"/>
    <w:rsid w:val="003828B0"/>
    <w:rsid w:val="00382D89"/>
    <w:rsid w:val="003831B6"/>
    <w:rsid w:val="00383E0B"/>
    <w:rsid w:val="0038551B"/>
    <w:rsid w:val="00385646"/>
    <w:rsid w:val="00385CE2"/>
    <w:rsid w:val="00385D45"/>
    <w:rsid w:val="00386506"/>
    <w:rsid w:val="00387168"/>
    <w:rsid w:val="003872CA"/>
    <w:rsid w:val="003922CC"/>
    <w:rsid w:val="003951E8"/>
    <w:rsid w:val="0039624E"/>
    <w:rsid w:val="00396947"/>
    <w:rsid w:val="003A09BF"/>
    <w:rsid w:val="003A2A1F"/>
    <w:rsid w:val="003A33D8"/>
    <w:rsid w:val="003A45DE"/>
    <w:rsid w:val="003A4935"/>
    <w:rsid w:val="003A493C"/>
    <w:rsid w:val="003A4E78"/>
    <w:rsid w:val="003A60B6"/>
    <w:rsid w:val="003A65AF"/>
    <w:rsid w:val="003A745A"/>
    <w:rsid w:val="003A77AB"/>
    <w:rsid w:val="003A7928"/>
    <w:rsid w:val="003B0094"/>
    <w:rsid w:val="003B05B9"/>
    <w:rsid w:val="003B1DF9"/>
    <w:rsid w:val="003B72E7"/>
    <w:rsid w:val="003B7727"/>
    <w:rsid w:val="003B7A81"/>
    <w:rsid w:val="003B7C14"/>
    <w:rsid w:val="003B7EA1"/>
    <w:rsid w:val="003C0230"/>
    <w:rsid w:val="003C0CCD"/>
    <w:rsid w:val="003C3376"/>
    <w:rsid w:val="003C35CF"/>
    <w:rsid w:val="003C4638"/>
    <w:rsid w:val="003C6BB3"/>
    <w:rsid w:val="003C6BFB"/>
    <w:rsid w:val="003C6E9B"/>
    <w:rsid w:val="003C751A"/>
    <w:rsid w:val="003C7C6C"/>
    <w:rsid w:val="003D0485"/>
    <w:rsid w:val="003D09D8"/>
    <w:rsid w:val="003D2E2A"/>
    <w:rsid w:val="003D37A8"/>
    <w:rsid w:val="003D389E"/>
    <w:rsid w:val="003D489B"/>
    <w:rsid w:val="003D4EDC"/>
    <w:rsid w:val="003D575F"/>
    <w:rsid w:val="003D5FE8"/>
    <w:rsid w:val="003D6038"/>
    <w:rsid w:val="003D6175"/>
    <w:rsid w:val="003D6491"/>
    <w:rsid w:val="003D6E49"/>
    <w:rsid w:val="003D71AC"/>
    <w:rsid w:val="003D72A3"/>
    <w:rsid w:val="003D7E8F"/>
    <w:rsid w:val="003E0393"/>
    <w:rsid w:val="003E0EB5"/>
    <w:rsid w:val="003E19A0"/>
    <w:rsid w:val="003E286F"/>
    <w:rsid w:val="003E288F"/>
    <w:rsid w:val="003E2E1D"/>
    <w:rsid w:val="003E3658"/>
    <w:rsid w:val="003E518C"/>
    <w:rsid w:val="003E5FD3"/>
    <w:rsid w:val="003E6FCD"/>
    <w:rsid w:val="003E7774"/>
    <w:rsid w:val="003E7E00"/>
    <w:rsid w:val="003F1660"/>
    <w:rsid w:val="003F2755"/>
    <w:rsid w:val="003F42CE"/>
    <w:rsid w:val="003F44AB"/>
    <w:rsid w:val="003F54EC"/>
    <w:rsid w:val="003F5CB5"/>
    <w:rsid w:val="003F6CAE"/>
    <w:rsid w:val="003F7847"/>
    <w:rsid w:val="00403DA2"/>
    <w:rsid w:val="00403EBE"/>
    <w:rsid w:val="004040F9"/>
    <w:rsid w:val="00404234"/>
    <w:rsid w:val="00405714"/>
    <w:rsid w:val="00407E02"/>
    <w:rsid w:val="00410403"/>
    <w:rsid w:val="00412F45"/>
    <w:rsid w:val="00413F28"/>
    <w:rsid w:val="004146D6"/>
    <w:rsid w:val="00414A07"/>
    <w:rsid w:val="00414DCB"/>
    <w:rsid w:val="00414E16"/>
    <w:rsid w:val="004167AF"/>
    <w:rsid w:val="00416A6D"/>
    <w:rsid w:val="00417CB1"/>
    <w:rsid w:val="00421B2E"/>
    <w:rsid w:val="00421CCD"/>
    <w:rsid w:val="00422B20"/>
    <w:rsid w:val="00422CA5"/>
    <w:rsid w:val="00423234"/>
    <w:rsid w:val="00423403"/>
    <w:rsid w:val="004269CA"/>
    <w:rsid w:val="00427019"/>
    <w:rsid w:val="00427D35"/>
    <w:rsid w:val="00427DA0"/>
    <w:rsid w:val="004313C1"/>
    <w:rsid w:val="0043168F"/>
    <w:rsid w:val="00431A73"/>
    <w:rsid w:val="00431E19"/>
    <w:rsid w:val="004324B8"/>
    <w:rsid w:val="00432E2C"/>
    <w:rsid w:val="00433487"/>
    <w:rsid w:val="0043468D"/>
    <w:rsid w:val="0043769C"/>
    <w:rsid w:val="00440239"/>
    <w:rsid w:val="0044069E"/>
    <w:rsid w:val="00444526"/>
    <w:rsid w:val="004446B2"/>
    <w:rsid w:val="004459B5"/>
    <w:rsid w:val="00445F31"/>
    <w:rsid w:val="00446D86"/>
    <w:rsid w:val="0044783F"/>
    <w:rsid w:val="0045067A"/>
    <w:rsid w:val="00451907"/>
    <w:rsid w:val="00451E3A"/>
    <w:rsid w:val="00453781"/>
    <w:rsid w:val="00453C2B"/>
    <w:rsid w:val="0045400E"/>
    <w:rsid w:val="00454F14"/>
    <w:rsid w:val="00455299"/>
    <w:rsid w:val="004560F4"/>
    <w:rsid w:val="00456A9D"/>
    <w:rsid w:val="00456BB0"/>
    <w:rsid w:val="00457D57"/>
    <w:rsid w:val="00457F6C"/>
    <w:rsid w:val="0046006B"/>
    <w:rsid w:val="00460B4F"/>
    <w:rsid w:val="004611E4"/>
    <w:rsid w:val="004611E7"/>
    <w:rsid w:val="0046164E"/>
    <w:rsid w:val="004622A1"/>
    <w:rsid w:val="00464C2D"/>
    <w:rsid w:val="0046781F"/>
    <w:rsid w:val="00471DF0"/>
    <w:rsid w:val="00472446"/>
    <w:rsid w:val="00472F7C"/>
    <w:rsid w:val="004763A2"/>
    <w:rsid w:val="00476D17"/>
    <w:rsid w:val="0047732A"/>
    <w:rsid w:val="004801F8"/>
    <w:rsid w:val="00481461"/>
    <w:rsid w:val="004815A8"/>
    <w:rsid w:val="00481710"/>
    <w:rsid w:val="00481D33"/>
    <w:rsid w:val="00482358"/>
    <w:rsid w:val="00482C4A"/>
    <w:rsid w:val="00482DDD"/>
    <w:rsid w:val="00484AA6"/>
    <w:rsid w:val="00485512"/>
    <w:rsid w:val="00486ED4"/>
    <w:rsid w:val="00486FF3"/>
    <w:rsid w:val="00492B06"/>
    <w:rsid w:val="00492E56"/>
    <w:rsid w:val="0049308A"/>
    <w:rsid w:val="004931A3"/>
    <w:rsid w:val="00495965"/>
    <w:rsid w:val="00495AAB"/>
    <w:rsid w:val="00495C75"/>
    <w:rsid w:val="004A08F8"/>
    <w:rsid w:val="004A1138"/>
    <w:rsid w:val="004A1CDD"/>
    <w:rsid w:val="004A7C4C"/>
    <w:rsid w:val="004B0781"/>
    <w:rsid w:val="004B1968"/>
    <w:rsid w:val="004B24D3"/>
    <w:rsid w:val="004B6774"/>
    <w:rsid w:val="004B7254"/>
    <w:rsid w:val="004C0EC6"/>
    <w:rsid w:val="004C1F91"/>
    <w:rsid w:val="004C2AE9"/>
    <w:rsid w:val="004C3BD1"/>
    <w:rsid w:val="004C4555"/>
    <w:rsid w:val="004C45A7"/>
    <w:rsid w:val="004C5111"/>
    <w:rsid w:val="004C64AC"/>
    <w:rsid w:val="004C64DE"/>
    <w:rsid w:val="004C7D23"/>
    <w:rsid w:val="004D17DD"/>
    <w:rsid w:val="004D2934"/>
    <w:rsid w:val="004D36EF"/>
    <w:rsid w:val="004D40E9"/>
    <w:rsid w:val="004D4C2B"/>
    <w:rsid w:val="004D6484"/>
    <w:rsid w:val="004D69FD"/>
    <w:rsid w:val="004D6DE2"/>
    <w:rsid w:val="004D7543"/>
    <w:rsid w:val="004E0D16"/>
    <w:rsid w:val="004E36DC"/>
    <w:rsid w:val="004E375F"/>
    <w:rsid w:val="004E3A06"/>
    <w:rsid w:val="004E3F63"/>
    <w:rsid w:val="004E60EA"/>
    <w:rsid w:val="004F0C0E"/>
    <w:rsid w:val="004F0DD8"/>
    <w:rsid w:val="004F1D4B"/>
    <w:rsid w:val="004F41D2"/>
    <w:rsid w:val="004F463A"/>
    <w:rsid w:val="004F4747"/>
    <w:rsid w:val="004F547B"/>
    <w:rsid w:val="004F5574"/>
    <w:rsid w:val="004F62A9"/>
    <w:rsid w:val="004F6A06"/>
    <w:rsid w:val="004F71FF"/>
    <w:rsid w:val="00500552"/>
    <w:rsid w:val="00501D14"/>
    <w:rsid w:val="005021B4"/>
    <w:rsid w:val="005039D4"/>
    <w:rsid w:val="005050E5"/>
    <w:rsid w:val="005050EF"/>
    <w:rsid w:val="00505EEF"/>
    <w:rsid w:val="005100A0"/>
    <w:rsid w:val="005123BC"/>
    <w:rsid w:val="00512BE9"/>
    <w:rsid w:val="00513331"/>
    <w:rsid w:val="00513C9A"/>
    <w:rsid w:val="005140DB"/>
    <w:rsid w:val="005156F2"/>
    <w:rsid w:val="005174DB"/>
    <w:rsid w:val="005175EE"/>
    <w:rsid w:val="00517B71"/>
    <w:rsid w:val="00517F20"/>
    <w:rsid w:val="00520907"/>
    <w:rsid w:val="005214B2"/>
    <w:rsid w:val="00522A76"/>
    <w:rsid w:val="00522FF8"/>
    <w:rsid w:val="0052321E"/>
    <w:rsid w:val="0052380E"/>
    <w:rsid w:val="00523A0D"/>
    <w:rsid w:val="00523BBC"/>
    <w:rsid w:val="00524B30"/>
    <w:rsid w:val="00525B73"/>
    <w:rsid w:val="00525ED0"/>
    <w:rsid w:val="00526615"/>
    <w:rsid w:val="00527BB5"/>
    <w:rsid w:val="005301BE"/>
    <w:rsid w:val="0053055E"/>
    <w:rsid w:val="00530A15"/>
    <w:rsid w:val="00530A1D"/>
    <w:rsid w:val="00530E86"/>
    <w:rsid w:val="005321FD"/>
    <w:rsid w:val="00533DD4"/>
    <w:rsid w:val="00534B4C"/>
    <w:rsid w:val="00536994"/>
    <w:rsid w:val="00537A16"/>
    <w:rsid w:val="00540610"/>
    <w:rsid w:val="0054070C"/>
    <w:rsid w:val="00540DF3"/>
    <w:rsid w:val="0054293F"/>
    <w:rsid w:val="00543C5A"/>
    <w:rsid w:val="00544E34"/>
    <w:rsid w:val="0054619E"/>
    <w:rsid w:val="00546BF7"/>
    <w:rsid w:val="00547320"/>
    <w:rsid w:val="005478A2"/>
    <w:rsid w:val="00550198"/>
    <w:rsid w:val="005513D0"/>
    <w:rsid w:val="00551721"/>
    <w:rsid w:val="00552234"/>
    <w:rsid w:val="005526F9"/>
    <w:rsid w:val="00552BF7"/>
    <w:rsid w:val="00554201"/>
    <w:rsid w:val="0055424D"/>
    <w:rsid w:val="0055597B"/>
    <w:rsid w:val="0055634D"/>
    <w:rsid w:val="00556D43"/>
    <w:rsid w:val="0056121F"/>
    <w:rsid w:val="005624A4"/>
    <w:rsid w:val="00563B8F"/>
    <w:rsid w:val="00564577"/>
    <w:rsid w:val="00564A56"/>
    <w:rsid w:val="00565717"/>
    <w:rsid w:val="005660B0"/>
    <w:rsid w:val="005661ED"/>
    <w:rsid w:val="00567119"/>
    <w:rsid w:val="00567EAF"/>
    <w:rsid w:val="0057164C"/>
    <w:rsid w:val="005724EF"/>
    <w:rsid w:val="005729B8"/>
    <w:rsid w:val="00572A58"/>
    <w:rsid w:val="00572B9A"/>
    <w:rsid w:val="00574C6E"/>
    <w:rsid w:val="00574E3B"/>
    <w:rsid w:val="00575F3D"/>
    <w:rsid w:val="00576FB1"/>
    <w:rsid w:val="00577F71"/>
    <w:rsid w:val="00580687"/>
    <w:rsid w:val="00581599"/>
    <w:rsid w:val="00581E5E"/>
    <w:rsid w:val="0058203D"/>
    <w:rsid w:val="005832AB"/>
    <w:rsid w:val="005841D8"/>
    <w:rsid w:val="005841E7"/>
    <w:rsid w:val="00584235"/>
    <w:rsid w:val="00584446"/>
    <w:rsid w:val="00585151"/>
    <w:rsid w:val="005853A4"/>
    <w:rsid w:val="005855F7"/>
    <w:rsid w:val="00585ECF"/>
    <w:rsid w:val="00585F94"/>
    <w:rsid w:val="0059069D"/>
    <w:rsid w:val="00590D3A"/>
    <w:rsid w:val="00592EA4"/>
    <w:rsid w:val="00593532"/>
    <w:rsid w:val="0059464C"/>
    <w:rsid w:val="00594A07"/>
    <w:rsid w:val="005959D7"/>
    <w:rsid w:val="0059741F"/>
    <w:rsid w:val="005A126A"/>
    <w:rsid w:val="005A16D2"/>
    <w:rsid w:val="005A1C63"/>
    <w:rsid w:val="005A5A8A"/>
    <w:rsid w:val="005A648F"/>
    <w:rsid w:val="005A6718"/>
    <w:rsid w:val="005A6D73"/>
    <w:rsid w:val="005A7497"/>
    <w:rsid w:val="005A7EAF"/>
    <w:rsid w:val="005B072B"/>
    <w:rsid w:val="005B0A91"/>
    <w:rsid w:val="005B1BC0"/>
    <w:rsid w:val="005B1BF4"/>
    <w:rsid w:val="005B3052"/>
    <w:rsid w:val="005B3964"/>
    <w:rsid w:val="005B3E6D"/>
    <w:rsid w:val="005B3F22"/>
    <w:rsid w:val="005B4B8F"/>
    <w:rsid w:val="005B4F15"/>
    <w:rsid w:val="005B550F"/>
    <w:rsid w:val="005B6024"/>
    <w:rsid w:val="005B7DCC"/>
    <w:rsid w:val="005B7EA3"/>
    <w:rsid w:val="005B7F86"/>
    <w:rsid w:val="005C00BB"/>
    <w:rsid w:val="005C0F4A"/>
    <w:rsid w:val="005C3A58"/>
    <w:rsid w:val="005C4CD0"/>
    <w:rsid w:val="005C5F81"/>
    <w:rsid w:val="005C6B0C"/>
    <w:rsid w:val="005C72B4"/>
    <w:rsid w:val="005D1DBB"/>
    <w:rsid w:val="005D2508"/>
    <w:rsid w:val="005D262C"/>
    <w:rsid w:val="005D38B0"/>
    <w:rsid w:val="005D3ABA"/>
    <w:rsid w:val="005D3C3A"/>
    <w:rsid w:val="005D5AB8"/>
    <w:rsid w:val="005D6B4A"/>
    <w:rsid w:val="005D6F57"/>
    <w:rsid w:val="005D7371"/>
    <w:rsid w:val="005E16B7"/>
    <w:rsid w:val="005E2A96"/>
    <w:rsid w:val="005E495A"/>
    <w:rsid w:val="005E4A31"/>
    <w:rsid w:val="005E4B09"/>
    <w:rsid w:val="005E4ED3"/>
    <w:rsid w:val="005E64C4"/>
    <w:rsid w:val="005E6CA9"/>
    <w:rsid w:val="005F1058"/>
    <w:rsid w:val="005F1AB9"/>
    <w:rsid w:val="005F2260"/>
    <w:rsid w:val="005F26C6"/>
    <w:rsid w:val="005F3089"/>
    <w:rsid w:val="005F5EF7"/>
    <w:rsid w:val="006004C8"/>
    <w:rsid w:val="006007A6"/>
    <w:rsid w:val="006008FC"/>
    <w:rsid w:val="00602FED"/>
    <w:rsid w:val="006043ED"/>
    <w:rsid w:val="00605844"/>
    <w:rsid w:val="00606D2E"/>
    <w:rsid w:val="00610D18"/>
    <w:rsid w:val="00611010"/>
    <w:rsid w:val="00611CB1"/>
    <w:rsid w:val="00611E24"/>
    <w:rsid w:val="00613365"/>
    <w:rsid w:val="006135DB"/>
    <w:rsid w:val="006140C6"/>
    <w:rsid w:val="006154EE"/>
    <w:rsid w:val="00615D6C"/>
    <w:rsid w:val="006166FF"/>
    <w:rsid w:val="006174B8"/>
    <w:rsid w:val="00621106"/>
    <w:rsid w:val="006213E5"/>
    <w:rsid w:val="00622CF2"/>
    <w:rsid w:val="006278A6"/>
    <w:rsid w:val="00632CD2"/>
    <w:rsid w:val="0063446B"/>
    <w:rsid w:val="0063469B"/>
    <w:rsid w:val="006349C3"/>
    <w:rsid w:val="00635491"/>
    <w:rsid w:val="00635ABA"/>
    <w:rsid w:val="006376A0"/>
    <w:rsid w:val="00637B96"/>
    <w:rsid w:val="0064031A"/>
    <w:rsid w:val="00640D73"/>
    <w:rsid w:val="0064118E"/>
    <w:rsid w:val="00641289"/>
    <w:rsid w:val="00642212"/>
    <w:rsid w:val="006458D5"/>
    <w:rsid w:val="00650A46"/>
    <w:rsid w:val="00650BE6"/>
    <w:rsid w:val="006517C1"/>
    <w:rsid w:val="006522D2"/>
    <w:rsid w:val="00652389"/>
    <w:rsid w:val="006527F4"/>
    <w:rsid w:val="006532A0"/>
    <w:rsid w:val="006541C3"/>
    <w:rsid w:val="006552BD"/>
    <w:rsid w:val="0065680B"/>
    <w:rsid w:val="00662CCE"/>
    <w:rsid w:val="00662F95"/>
    <w:rsid w:val="00663F5A"/>
    <w:rsid w:val="00664158"/>
    <w:rsid w:val="006679C4"/>
    <w:rsid w:val="006712CA"/>
    <w:rsid w:val="006726A2"/>
    <w:rsid w:val="00674DD5"/>
    <w:rsid w:val="00676DE6"/>
    <w:rsid w:val="0068142B"/>
    <w:rsid w:val="00682591"/>
    <w:rsid w:val="0068299B"/>
    <w:rsid w:val="00682DF4"/>
    <w:rsid w:val="0068309C"/>
    <w:rsid w:val="006834EF"/>
    <w:rsid w:val="00683609"/>
    <w:rsid w:val="00684065"/>
    <w:rsid w:val="00684400"/>
    <w:rsid w:val="006845E2"/>
    <w:rsid w:val="006853EE"/>
    <w:rsid w:val="00685C42"/>
    <w:rsid w:val="00686029"/>
    <w:rsid w:val="0068702A"/>
    <w:rsid w:val="006879D5"/>
    <w:rsid w:val="00687B4D"/>
    <w:rsid w:val="00687B8C"/>
    <w:rsid w:val="0069005D"/>
    <w:rsid w:val="00690210"/>
    <w:rsid w:val="00690833"/>
    <w:rsid w:val="006908B5"/>
    <w:rsid w:val="00690FE9"/>
    <w:rsid w:val="00692071"/>
    <w:rsid w:val="00694944"/>
    <w:rsid w:val="00695CF7"/>
    <w:rsid w:val="00695E4A"/>
    <w:rsid w:val="006964C2"/>
    <w:rsid w:val="006A2918"/>
    <w:rsid w:val="006A318E"/>
    <w:rsid w:val="006A36DD"/>
    <w:rsid w:val="006A3737"/>
    <w:rsid w:val="006A4954"/>
    <w:rsid w:val="006A4C7C"/>
    <w:rsid w:val="006A4EA9"/>
    <w:rsid w:val="006A5F0D"/>
    <w:rsid w:val="006A6B15"/>
    <w:rsid w:val="006A6DBB"/>
    <w:rsid w:val="006A74A0"/>
    <w:rsid w:val="006A7FE2"/>
    <w:rsid w:val="006B0E24"/>
    <w:rsid w:val="006B2E2B"/>
    <w:rsid w:val="006B3135"/>
    <w:rsid w:val="006B332E"/>
    <w:rsid w:val="006B339E"/>
    <w:rsid w:val="006B33C3"/>
    <w:rsid w:val="006B3A1C"/>
    <w:rsid w:val="006B55E6"/>
    <w:rsid w:val="006B6059"/>
    <w:rsid w:val="006B74E1"/>
    <w:rsid w:val="006C0103"/>
    <w:rsid w:val="006C057E"/>
    <w:rsid w:val="006C14B4"/>
    <w:rsid w:val="006C14BD"/>
    <w:rsid w:val="006C3EB9"/>
    <w:rsid w:val="006C6398"/>
    <w:rsid w:val="006C6AEE"/>
    <w:rsid w:val="006C729A"/>
    <w:rsid w:val="006C7F26"/>
    <w:rsid w:val="006D1300"/>
    <w:rsid w:val="006D1B2E"/>
    <w:rsid w:val="006D2A30"/>
    <w:rsid w:val="006D40BE"/>
    <w:rsid w:val="006D48C9"/>
    <w:rsid w:val="006E1730"/>
    <w:rsid w:val="006E1924"/>
    <w:rsid w:val="006E1B33"/>
    <w:rsid w:val="006E4A47"/>
    <w:rsid w:val="006E523B"/>
    <w:rsid w:val="006E7355"/>
    <w:rsid w:val="006E7AA9"/>
    <w:rsid w:val="006F04D4"/>
    <w:rsid w:val="006F11E6"/>
    <w:rsid w:val="006F11F9"/>
    <w:rsid w:val="006F15DE"/>
    <w:rsid w:val="006F22C0"/>
    <w:rsid w:val="006F29CD"/>
    <w:rsid w:val="006F3124"/>
    <w:rsid w:val="006F3346"/>
    <w:rsid w:val="006F460A"/>
    <w:rsid w:val="006F4C1E"/>
    <w:rsid w:val="006F501B"/>
    <w:rsid w:val="006F76C8"/>
    <w:rsid w:val="0070014F"/>
    <w:rsid w:val="00702928"/>
    <w:rsid w:val="007033B4"/>
    <w:rsid w:val="00703591"/>
    <w:rsid w:val="00704612"/>
    <w:rsid w:val="00704831"/>
    <w:rsid w:val="007064DA"/>
    <w:rsid w:val="0070658D"/>
    <w:rsid w:val="00706C2D"/>
    <w:rsid w:val="00706CDF"/>
    <w:rsid w:val="00710925"/>
    <w:rsid w:val="00710EC1"/>
    <w:rsid w:val="00712150"/>
    <w:rsid w:val="00712DC1"/>
    <w:rsid w:val="00714121"/>
    <w:rsid w:val="007148AE"/>
    <w:rsid w:val="00714A9E"/>
    <w:rsid w:val="00716E6F"/>
    <w:rsid w:val="00717791"/>
    <w:rsid w:val="0072070E"/>
    <w:rsid w:val="00720B61"/>
    <w:rsid w:val="0072116E"/>
    <w:rsid w:val="00721BCD"/>
    <w:rsid w:val="00722E3B"/>
    <w:rsid w:val="00723A03"/>
    <w:rsid w:val="00724297"/>
    <w:rsid w:val="007244A9"/>
    <w:rsid w:val="00725287"/>
    <w:rsid w:val="0072585A"/>
    <w:rsid w:val="007267C1"/>
    <w:rsid w:val="00726B63"/>
    <w:rsid w:val="00726DB3"/>
    <w:rsid w:val="00731B5C"/>
    <w:rsid w:val="007320F3"/>
    <w:rsid w:val="00732BFC"/>
    <w:rsid w:val="007330ED"/>
    <w:rsid w:val="007346F0"/>
    <w:rsid w:val="0073482F"/>
    <w:rsid w:val="007352B6"/>
    <w:rsid w:val="0073612F"/>
    <w:rsid w:val="0073643A"/>
    <w:rsid w:val="007366C5"/>
    <w:rsid w:val="007368FE"/>
    <w:rsid w:val="00737308"/>
    <w:rsid w:val="00740225"/>
    <w:rsid w:val="00740A9F"/>
    <w:rsid w:val="00741F00"/>
    <w:rsid w:val="0074280E"/>
    <w:rsid w:val="007429C3"/>
    <w:rsid w:val="00742E4D"/>
    <w:rsid w:val="00743FAB"/>
    <w:rsid w:val="00744C45"/>
    <w:rsid w:val="00745BF4"/>
    <w:rsid w:val="00745FDC"/>
    <w:rsid w:val="007466F2"/>
    <w:rsid w:val="00751CEC"/>
    <w:rsid w:val="00752C4F"/>
    <w:rsid w:val="00754305"/>
    <w:rsid w:val="007554CE"/>
    <w:rsid w:val="00756299"/>
    <w:rsid w:val="0075670D"/>
    <w:rsid w:val="00756994"/>
    <w:rsid w:val="0075787C"/>
    <w:rsid w:val="00761439"/>
    <w:rsid w:val="007615BD"/>
    <w:rsid w:val="00761EAF"/>
    <w:rsid w:val="00761F95"/>
    <w:rsid w:val="00762CF6"/>
    <w:rsid w:val="0076303D"/>
    <w:rsid w:val="007655A1"/>
    <w:rsid w:val="00766E27"/>
    <w:rsid w:val="007677E3"/>
    <w:rsid w:val="007706C7"/>
    <w:rsid w:val="007718F8"/>
    <w:rsid w:val="00771948"/>
    <w:rsid w:val="00771EA8"/>
    <w:rsid w:val="00772BD8"/>
    <w:rsid w:val="00772D86"/>
    <w:rsid w:val="00773245"/>
    <w:rsid w:val="0077341D"/>
    <w:rsid w:val="00774FB9"/>
    <w:rsid w:val="00776762"/>
    <w:rsid w:val="007775A8"/>
    <w:rsid w:val="00777908"/>
    <w:rsid w:val="00780388"/>
    <w:rsid w:val="00781060"/>
    <w:rsid w:val="0078178D"/>
    <w:rsid w:val="00781D29"/>
    <w:rsid w:val="0078237C"/>
    <w:rsid w:val="00782812"/>
    <w:rsid w:val="007835D2"/>
    <w:rsid w:val="00784207"/>
    <w:rsid w:val="0078579C"/>
    <w:rsid w:val="007859B7"/>
    <w:rsid w:val="00785FDC"/>
    <w:rsid w:val="00786659"/>
    <w:rsid w:val="00786AEC"/>
    <w:rsid w:val="007905D9"/>
    <w:rsid w:val="00793450"/>
    <w:rsid w:val="00793ADC"/>
    <w:rsid w:val="00793EA6"/>
    <w:rsid w:val="00796648"/>
    <w:rsid w:val="007969AC"/>
    <w:rsid w:val="00797CDB"/>
    <w:rsid w:val="007A0F74"/>
    <w:rsid w:val="007A2BB9"/>
    <w:rsid w:val="007A375B"/>
    <w:rsid w:val="007A499C"/>
    <w:rsid w:val="007A5247"/>
    <w:rsid w:val="007A6388"/>
    <w:rsid w:val="007A656B"/>
    <w:rsid w:val="007A6AD8"/>
    <w:rsid w:val="007A7424"/>
    <w:rsid w:val="007B04D3"/>
    <w:rsid w:val="007B0657"/>
    <w:rsid w:val="007B0E08"/>
    <w:rsid w:val="007B1A42"/>
    <w:rsid w:val="007B3790"/>
    <w:rsid w:val="007B50C1"/>
    <w:rsid w:val="007B5FE7"/>
    <w:rsid w:val="007B6C29"/>
    <w:rsid w:val="007B7CAB"/>
    <w:rsid w:val="007B7EEC"/>
    <w:rsid w:val="007B7F26"/>
    <w:rsid w:val="007C03DC"/>
    <w:rsid w:val="007C048B"/>
    <w:rsid w:val="007C0775"/>
    <w:rsid w:val="007C0885"/>
    <w:rsid w:val="007C220B"/>
    <w:rsid w:val="007C25BB"/>
    <w:rsid w:val="007C2C18"/>
    <w:rsid w:val="007C2CCD"/>
    <w:rsid w:val="007C2E01"/>
    <w:rsid w:val="007C3EB8"/>
    <w:rsid w:val="007C5641"/>
    <w:rsid w:val="007C6DB8"/>
    <w:rsid w:val="007C700B"/>
    <w:rsid w:val="007D080F"/>
    <w:rsid w:val="007D1F19"/>
    <w:rsid w:val="007D1F49"/>
    <w:rsid w:val="007D26E2"/>
    <w:rsid w:val="007D6CC4"/>
    <w:rsid w:val="007D74AB"/>
    <w:rsid w:val="007D7C68"/>
    <w:rsid w:val="007E0099"/>
    <w:rsid w:val="007E319C"/>
    <w:rsid w:val="007E32FF"/>
    <w:rsid w:val="007E34FE"/>
    <w:rsid w:val="007E483C"/>
    <w:rsid w:val="007E4D83"/>
    <w:rsid w:val="007E57E0"/>
    <w:rsid w:val="007E66BF"/>
    <w:rsid w:val="007E6BA3"/>
    <w:rsid w:val="007E73A7"/>
    <w:rsid w:val="007E757E"/>
    <w:rsid w:val="007F0803"/>
    <w:rsid w:val="007F1226"/>
    <w:rsid w:val="007F1B2A"/>
    <w:rsid w:val="007F1B52"/>
    <w:rsid w:val="007F2639"/>
    <w:rsid w:val="007F2E53"/>
    <w:rsid w:val="007F301C"/>
    <w:rsid w:val="007F465D"/>
    <w:rsid w:val="007F51AB"/>
    <w:rsid w:val="007F6081"/>
    <w:rsid w:val="007F6350"/>
    <w:rsid w:val="007F727D"/>
    <w:rsid w:val="007F730F"/>
    <w:rsid w:val="007F78EB"/>
    <w:rsid w:val="00800CB5"/>
    <w:rsid w:val="00801099"/>
    <w:rsid w:val="0080215F"/>
    <w:rsid w:val="00802B68"/>
    <w:rsid w:val="00802EBE"/>
    <w:rsid w:val="00803265"/>
    <w:rsid w:val="00803FF5"/>
    <w:rsid w:val="00804355"/>
    <w:rsid w:val="00804FC8"/>
    <w:rsid w:val="00805E4E"/>
    <w:rsid w:val="00806C1C"/>
    <w:rsid w:val="00806F75"/>
    <w:rsid w:val="00807002"/>
    <w:rsid w:val="008070EB"/>
    <w:rsid w:val="0080750E"/>
    <w:rsid w:val="0081031A"/>
    <w:rsid w:val="00810528"/>
    <w:rsid w:val="0081148E"/>
    <w:rsid w:val="00811ACE"/>
    <w:rsid w:val="0081206A"/>
    <w:rsid w:val="008121D1"/>
    <w:rsid w:val="008142F8"/>
    <w:rsid w:val="00814725"/>
    <w:rsid w:val="00814F54"/>
    <w:rsid w:val="00816BAD"/>
    <w:rsid w:val="00820357"/>
    <w:rsid w:val="0082066F"/>
    <w:rsid w:val="00823528"/>
    <w:rsid w:val="00823828"/>
    <w:rsid w:val="00823A67"/>
    <w:rsid w:val="00823AEA"/>
    <w:rsid w:val="0082518F"/>
    <w:rsid w:val="0082731D"/>
    <w:rsid w:val="0082733B"/>
    <w:rsid w:val="00827B74"/>
    <w:rsid w:val="0083140B"/>
    <w:rsid w:val="008328DC"/>
    <w:rsid w:val="00832FC7"/>
    <w:rsid w:val="008333FD"/>
    <w:rsid w:val="00833AEA"/>
    <w:rsid w:val="00833ECC"/>
    <w:rsid w:val="00835C6C"/>
    <w:rsid w:val="00835F3D"/>
    <w:rsid w:val="00837260"/>
    <w:rsid w:val="0083734F"/>
    <w:rsid w:val="00840493"/>
    <w:rsid w:val="00840F74"/>
    <w:rsid w:val="008422B4"/>
    <w:rsid w:val="008436E6"/>
    <w:rsid w:val="0084749B"/>
    <w:rsid w:val="0085062D"/>
    <w:rsid w:val="00850B99"/>
    <w:rsid w:val="00850C10"/>
    <w:rsid w:val="00850E7F"/>
    <w:rsid w:val="00851988"/>
    <w:rsid w:val="0085198A"/>
    <w:rsid w:val="00852130"/>
    <w:rsid w:val="00852B5D"/>
    <w:rsid w:val="00855576"/>
    <w:rsid w:val="00856500"/>
    <w:rsid w:val="0085727E"/>
    <w:rsid w:val="008579ED"/>
    <w:rsid w:val="00857AF7"/>
    <w:rsid w:val="00857B6D"/>
    <w:rsid w:val="00857CCA"/>
    <w:rsid w:val="00857CE7"/>
    <w:rsid w:val="00863599"/>
    <w:rsid w:val="008645DB"/>
    <w:rsid w:val="00865F5E"/>
    <w:rsid w:val="008669B5"/>
    <w:rsid w:val="008711ED"/>
    <w:rsid w:val="00871E8F"/>
    <w:rsid w:val="008720D1"/>
    <w:rsid w:val="0087212E"/>
    <w:rsid w:val="00873728"/>
    <w:rsid w:val="00873A68"/>
    <w:rsid w:val="00875B4C"/>
    <w:rsid w:val="00875C00"/>
    <w:rsid w:val="00876A2A"/>
    <w:rsid w:val="00876CF1"/>
    <w:rsid w:val="00876FC9"/>
    <w:rsid w:val="008776DC"/>
    <w:rsid w:val="008805CD"/>
    <w:rsid w:val="00881333"/>
    <w:rsid w:val="00882096"/>
    <w:rsid w:val="00886016"/>
    <w:rsid w:val="008920AB"/>
    <w:rsid w:val="008923FD"/>
    <w:rsid w:val="00894E95"/>
    <w:rsid w:val="00895BD3"/>
    <w:rsid w:val="00896559"/>
    <w:rsid w:val="00896B79"/>
    <w:rsid w:val="00897E86"/>
    <w:rsid w:val="00897F7A"/>
    <w:rsid w:val="008A09DC"/>
    <w:rsid w:val="008A0FAD"/>
    <w:rsid w:val="008A2166"/>
    <w:rsid w:val="008A3339"/>
    <w:rsid w:val="008A3FD5"/>
    <w:rsid w:val="008A42B7"/>
    <w:rsid w:val="008A54F5"/>
    <w:rsid w:val="008A5B6D"/>
    <w:rsid w:val="008A6F3C"/>
    <w:rsid w:val="008A7789"/>
    <w:rsid w:val="008A7E94"/>
    <w:rsid w:val="008B01DF"/>
    <w:rsid w:val="008B2919"/>
    <w:rsid w:val="008B31A9"/>
    <w:rsid w:val="008B45D1"/>
    <w:rsid w:val="008B45D9"/>
    <w:rsid w:val="008B5012"/>
    <w:rsid w:val="008B5B40"/>
    <w:rsid w:val="008B70FD"/>
    <w:rsid w:val="008B7569"/>
    <w:rsid w:val="008C2A5D"/>
    <w:rsid w:val="008C2DAE"/>
    <w:rsid w:val="008C4D40"/>
    <w:rsid w:val="008C4E49"/>
    <w:rsid w:val="008C55E0"/>
    <w:rsid w:val="008C5DE9"/>
    <w:rsid w:val="008C619F"/>
    <w:rsid w:val="008C62B3"/>
    <w:rsid w:val="008C7D22"/>
    <w:rsid w:val="008D0521"/>
    <w:rsid w:val="008D08AF"/>
    <w:rsid w:val="008D1D1D"/>
    <w:rsid w:val="008D1D49"/>
    <w:rsid w:val="008D3FD9"/>
    <w:rsid w:val="008D40AC"/>
    <w:rsid w:val="008D51CD"/>
    <w:rsid w:val="008D5410"/>
    <w:rsid w:val="008D586E"/>
    <w:rsid w:val="008D6068"/>
    <w:rsid w:val="008D649D"/>
    <w:rsid w:val="008D6ECC"/>
    <w:rsid w:val="008D7E6F"/>
    <w:rsid w:val="008D7FBB"/>
    <w:rsid w:val="008E020A"/>
    <w:rsid w:val="008E084B"/>
    <w:rsid w:val="008E08C0"/>
    <w:rsid w:val="008E0E1D"/>
    <w:rsid w:val="008E17E8"/>
    <w:rsid w:val="008E1B78"/>
    <w:rsid w:val="008E238B"/>
    <w:rsid w:val="008E3058"/>
    <w:rsid w:val="008E3873"/>
    <w:rsid w:val="008E498A"/>
    <w:rsid w:val="008E4FF2"/>
    <w:rsid w:val="008E50EB"/>
    <w:rsid w:val="008E5555"/>
    <w:rsid w:val="008E5DFB"/>
    <w:rsid w:val="008E6FA7"/>
    <w:rsid w:val="008F08AC"/>
    <w:rsid w:val="008F14E0"/>
    <w:rsid w:val="008F32E5"/>
    <w:rsid w:val="008F5F49"/>
    <w:rsid w:val="008F6410"/>
    <w:rsid w:val="008F6D18"/>
    <w:rsid w:val="008F6EED"/>
    <w:rsid w:val="008F71BC"/>
    <w:rsid w:val="008F79C4"/>
    <w:rsid w:val="0090090F"/>
    <w:rsid w:val="009019BD"/>
    <w:rsid w:val="00902A55"/>
    <w:rsid w:val="00902F9A"/>
    <w:rsid w:val="00903017"/>
    <w:rsid w:val="00903538"/>
    <w:rsid w:val="0090376B"/>
    <w:rsid w:val="00904F83"/>
    <w:rsid w:val="00905687"/>
    <w:rsid w:val="00907B89"/>
    <w:rsid w:val="00907E76"/>
    <w:rsid w:val="00907F5E"/>
    <w:rsid w:val="00911203"/>
    <w:rsid w:val="00912DC2"/>
    <w:rsid w:val="00913504"/>
    <w:rsid w:val="0091496C"/>
    <w:rsid w:val="0091676E"/>
    <w:rsid w:val="00917033"/>
    <w:rsid w:val="009204E2"/>
    <w:rsid w:val="00921D4E"/>
    <w:rsid w:val="0092246A"/>
    <w:rsid w:val="009225C9"/>
    <w:rsid w:val="0092367A"/>
    <w:rsid w:val="009239E5"/>
    <w:rsid w:val="00924843"/>
    <w:rsid w:val="00925421"/>
    <w:rsid w:val="0092749D"/>
    <w:rsid w:val="00927B24"/>
    <w:rsid w:val="00927D10"/>
    <w:rsid w:val="009301FA"/>
    <w:rsid w:val="009309FA"/>
    <w:rsid w:val="009314B4"/>
    <w:rsid w:val="009315F5"/>
    <w:rsid w:val="00931EDE"/>
    <w:rsid w:val="0093208B"/>
    <w:rsid w:val="00932E25"/>
    <w:rsid w:val="00933377"/>
    <w:rsid w:val="009340F0"/>
    <w:rsid w:val="009348BC"/>
    <w:rsid w:val="00934EE9"/>
    <w:rsid w:val="00935B0A"/>
    <w:rsid w:val="00935D2B"/>
    <w:rsid w:val="00936090"/>
    <w:rsid w:val="00936B38"/>
    <w:rsid w:val="00937622"/>
    <w:rsid w:val="00937B42"/>
    <w:rsid w:val="00937CCE"/>
    <w:rsid w:val="00940DFF"/>
    <w:rsid w:val="009416B0"/>
    <w:rsid w:val="00942B3A"/>
    <w:rsid w:val="00942DB1"/>
    <w:rsid w:val="00943CC0"/>
    <w:rsid w:val="00944B01"/>
    <w:rsid w:val="009455A6"/>
    <w:rsid w:val="009460DF"/>
    <w:rsid w:val="009508BC"/>
    <w:rsid w:val="009508F5"/>
    <w:rsid w:val="009511DE"/>
    <w:rsid w:val="00952827"/>
    <w:rsid w:val="00952C15"/>
    <w:rsid w:val="0095501F"/>
    <w:rsid w:val="009550CE"/>
    <w:rsid w:val="0095540E"/>
    <w:rsid w:val="00955CDD"/>
    <w:rsid w:val="00956EC5"/>
    <w:rsid w:val="00957376"/>
    <w:rsid w:val="00957E19"/>
    <w:rsid w:val="00957E25"/>
    <w:rsid w:val="00961B3E"/>
    <w:rsid w:val="00962909"/>
    <w:rsid w:val="00962C5F"/>
    <w:rsid w:val="00963B20"/>
    <w:rsid w:val="00963B5E"/>
    <w:rsid w:val="009647CE"/>
    <w:rsid w:val="009648B5"/>
    <w:rsid w:val="009650B4"/>
    <w:rsid w:val="009665E3"/>
    <w:rsid w:val="00966EE5"/>
    <w:rsid w:val="00966FF8"/>
    <w:rsid w:val="00967774"/>
    <w:rsid w:val="009716B5"/>
    <w:rsid w:val="00971842"/>
    <w:rsid w:val="00971BDC"/>
    <w:rsid w:val="00972F30"/>
    <w:rsid w:val="00973830"/>
    <w:rsid w:val="00974EF1"/>
    <w:rsid w:val="009757CD"/>
    <w:rsid w:val="00975A7F"/>
    <w:rsid w:val="00975BB9"/>
    <w:rsid w:val="00977217"/>
    <w:rsid w:val="0098026A"/>
    <w:rsid w:val="00980B7D"/>
    <w:rsid w:val="009812BE"/>
    <w:rsid w:val="00981AF2"/>
    <w:rsid w:val="00984354"/>
    <w:rsid w:val="00985C14"/>
    <w:rsid w:val="00985E15"/>
    <w:rsid w:val="0099064B"/>
    <w:rsid w:val="00990A72"/>
    <w:rsid w:val="009916E4"/>
    <w:rsid w:val="00991777"/>
    <w:rsid w:val="0099309A"/>
    <w:rsid w:val="00993BDF"/>
    <w:rsid w:val="00994A31"/>
    <w:rsid w:val="00994D98"/>
    <w:rsid w:val="0099786E"/>
    <w:rsid w:val="00997ED5"/>
    <w:rsid w:val="009A157A"/>
    <w:rsid w:val="009A18A5"/>
    <w:rsid w:val="009A2B91"/>
    <w:rsid w:val="009A2FD7"/>
    <w:rsid w:val="009A53FA"/>
    <w:rsid w:val="009A5849"/>
    <w:rsid w:val="009A6B13"/>
    <w:rsid w:val="009B00CF"/>
    <w:rsid w:val="009B12A1"/>
    <w:rsid w:val="009B1A94"/>
    <w:rsid w:val="009B2476"/>
    <w:rsid w:val="009B4099"/>
    <w:rsid w:val="009B42CC"/>
    <w:rsid w:val="009B5A8F"/>
    <w:rsid w:val="009B5F0E"/>
    <w:rsid w:val="009B641C"/>
    <w:rsid w:val="009B6C5B"/>
    <w:rsid w:val="009B6FF1"/>
    <w:rsid w:val="009B71FD"/>
    <w:rsid w:val="009B7D3D"/>
    <w:rsid w:val="009C0391"/>
    <w:rsid w:val="009C128B"/>
    <w:rsid w:val="009C1BEC"/>
    <w:rsid w:val="009C1C4E"/>
    <w:rsid w:val="009C20D4"/>
    <w:rsid w:val="009C2D7E"/>
    <w:rsid w:val="009C32DD"/>
    <w:rsid w:val="009C38E8"/>
    <w:rsid w:val="009C39A3"/>
    <w:rsid w:val="009C3A32"/>
    <w:rsid w:val="009C3F24"/>
    <w:rsid w:val="009C46C1"/>
    <w:rsid w:val="009C56EA"/>
    <w:rsid w:val="009C6088"/>
    <w:rsid w:val="009C64BD"/>
    <w:rsid w:val="009C71A6"/>
    <w:rsid w:val="009C7C95"/>
    <w:rsid w:val="009C7D1D"/>
    <w:rsid w:val="009C7F49"/>
    <w:rsid w:val="009D1FF3"/>
    <w:rsid w:val="009D3189"/>
    <w:rsid w:val="009D338A"/>
    <w:rsid w:val="009D33F0"/>
    <w:rsid w:val="009D3BC3"/>
    <w:rsid w:val="009D40C9"/>
    <w:rsid w:val="009D4116"/>
    <w:rsid w:val="009D6719"/>
    <w:rsid w:val="009D70F7"/>
    <w:rsid w:val="009D7401"/>
    <w:rsid w:val="009D79FF"/>
    <w:rsid w:val="009D7FBE"/>
    <w:rsid w:val="009E09E1"/>
    <w:rsid w:val="009E0BC2"/>
    <w:rsid w:val="009E2A29"/>
    <w:rsid w:val="009E355F"/>
    <w:rsid w:val="009E38A6"/>
    <w:rsid w:val="009E3E39"/>
    <w:rsid w:val="009E3E82"/>
    <w:rsid w:val="009E49E0"/>
    <w:rsid w:val="009E5B40"/>
    <w:rsid w:val="009E5BD5"/>
    <w:rsid w:val="009E6BB5"/>
    <w:rsid w:val="009F2D39"/>
    <w:rsid w:val="009F2F15"/>
    <w:rsid w:val="009F3BF5"/>
    <w:rsid w:val="009F4695"/>
    <w:rsid w:val="009F4B7F"/>
    <w:rsid w:val="009F4F57"/>
    <w:rsid w:val="009F71BB"/>
    <w:rsid w:val="00A000EA"/>
    <w:rsid w:val="00A0145C"/>
    <w:rsid w:val="00A0160B"/>
    <w:rsid w:val="00A023FF"/>
    <w:rsid w:val="00A02F9D"/>
    <w:rsid w:val="00A03266"/>
    <w:rsid w:val="00A04528"/>
    <w:rsid w:val="00A0484D"/>
    <w:rsid w:val="00A04891"/>
    <w:rsid w:val="00A06897"/>
    <w:rsid w:val="00A1008E"/>
    <w:rsid w:val="00A10EF4"/>
    <w:rsid w:val="00A11C07"/>
    <w:rsid w:val="00A12F76"/>
    <w:rsid w:val="00A13045"/>
    <w:rsid w:val="00A1326D"/>
    <w:rsid w:val="00A13C82"/>
    <w:rsid w:val="00A14060"/>
    <w:rsid w:val="00A14C6A"/>
    <w:rsid w:val="00A153E5"/>
    <w:rsid w:val="00A155BA"/>
    <w:rsid w:val="00A15AF0"/>
    <w:rsid w:val="00A15B99"/>
    <w:rsid w:val="00A16F41"/>
    <w:rsid w:val="00A172C4"/>
    <w:rsid w:val="00A17AC4"/>
    <w:rsid w:val="00A21E9E"/>
    <w:rsid w:val="00A226C2"/>
    <w:rsid w:val="00A22E5A"/>
    <w:rsid w:val="00A22EED"/>
    <w:rsid w:val="00A2362E"/>
    <w:rsid w:val="00A24393"/>
    <w:rsid w:val="00A249ED"/>
    <w:rsid w:val="00A24CF2"/>
    <w:rsid w:val="00A27987"/>
    <w:rsid w:val="00A3031F"/>
    <w:rsid w:val="00A30402"/>
    <w:rsid w:val="00A3043C"/>
    <w:rsid w:val="00A30616"/>
    <w:rsid w:val="00A3069A"/>
    <w:rsid w:val="00A30822"/>
    <w:rsid w:val="00A311E7"/>
    <w:rsid w:val="00A31E94"/>
    <w:rsid w:val="00A34309"/>
    <w:rsid w:val="00A358E5"/>
    <w:rsid w:val="00A35CDE"/>
    <w:rsid w:val="00A36295"/>
    <w:rsid w:val="00A36D58"/>
    <w:rsid w:val="00A41C7C"/>
    <w:rsid w:val="00A41CF2"/>
    <w:rsid w:val="00A42DEB"/>
    <w:rsid w:val="00A460E2"/>
    <w:rsid w:val="00A4613C"/>
    <w:rsid w:val="00A46290"/>
    <w:rsid w:val="00A46384"/>
    <w:rsid w:val="00A46AEA"/>
    <w:rsid w:val="00A46C6C"/>
    <w:rsid w:val="00A46E61"/>
    <w:rsid w:val="00A505AE"/>
    <w:rsid w:val="00A505EF"/>
    <w:rsid w:val="00A50E54"/>
    <w:rsid w:val="00A51065"/>
    <w:rsid w:val="00A510C5"/>
    <w:rsid w:val="00A53596"/>
    <w:rsid w:val="00A54259"/>
    <w:rsid w:val="00A543D5"/>
    <w:rsid w:val="00A54515"/>
    <w:rsid w:val="00A54E12"/>
    <w:rsid w:val="00A57131"/>
    <w:rsid w:val="00A60DD7"/>
    <w:rsid w:val="00A61563"/>
    <w:rsid w:val="00A6180B"/>
    <w:rsid w:val="00A620D3"/>
    <w:rsid w:val="00A64E1F"/>
    <w:rsid w:val="00A66B51"/>
    <w:rsid w:val="00A67F01"/>
    <w:rsid w:val="00A70C76"/>
    <w:rsid w:val="00A7174B"/>
    <w:rsid w:val="00A71A4F"/>
    <w:rsid w:val="00A71FF9"/>
    <w:rsid w:val="00A7314C"/>
    <w:rsid w:val="00A73432"/>
    <w:rsid w:val="00A738CE"/>
    <w:rsid w:val="00A73E28"/>
    <w:rsid w:val="00A771F0"/>
    <w:rsid w:val="00A77C92"/>
    <w:rsid w:val="00A80954"/>
    <w:rsid w:val="00A80F2F"/>
    <w:rsid w:val="00A81A2C"/>
    <w:rsid w:val="00A81D1F"/>
    <w:rsid w:val="00A82AF1"/>
    <w:rsid w:val="00A83760"/>
    <w:rsid w:val="00A841C8"/>
    <w:rsid w:val="00A84560"/>
    <w:rsid w:val="00A876E3"/>
    <w:rsid w:val="00A87821"/>
    <w:rsid w:val="00A905AF"/>
    <w:rsid w:val="00A905C8"/>
    <w:rsid w:val="00A92AE3"/>
    <w:rsid w:val="00A93FAF"/>
    <w:rsid w:val="00A96292"/>
    <w:rsid w:val="00A9691E"/>
    <w:rsid w:val="00A96998"/>
    <w:rsid w:val="00A979E7"/>
    <w:rsid w:val="00AA0545"/>
    <w:rsid w:val="00AA055D"/>
    <w:rsid w:val="00AA134C"/>
    <w:rsid w:val="00AA1B47"/>
    <w:rsid w:val="00AA1DD7"/>
    <w:rsid w:val="00AA2148"/>
    <w:rsid w:val="00AA2268"/>
    <w:rsid w:val="00AA327E"/>
    <w:rsid w:val="00AA6576"/>
    <w:rsid w:val="00AA67F6"/>
    <w:rsid w:val="00AA7312"/>
    <w:rsid w:val="00AA7991"/>
    <w:rsid w:val="00AB0DE4"/>
    <w:rsid w:val="00AB17A4"/>
    <w:rsid w:val="00AB429B"/>
    <w:rsid w:val="00AB48E6"/>
    <w:rsid w:val="00AB4B8E"/>
    <w:rsid w:val="00AB4C51"/>
    <w:rsid w:val="00AB4DF8"/>
    <w:rsid w:val="00AB53F8"/>
    <w:rsid w:val="00AB57E5"/>
    <w:rsid w:val="00AB715A"/>
    <w:rsid w:val="00AB764A"/>
    <w:rsid w:val="00AB7DE7"/>
    <w:rsid w:val="00AC02BE"/>
    <w:rsid w:val="00AC050E"/>
    <w:rsid w:val="00AC1533"/>
    <w:rsid w:val="00AC189C"/>
    <w:rsid w:val="00AC310A"/>
    <w:rsid w:val="00AC44A4"/>
    <w:rsid w:val="00AC4522"/>
    <w:rsid w:val="00AC4755"/>
    <w:rsid w:val="00AC489C"/>
    <w:rsid w:val="00AC566D"/>
    <w:rsid w:val="00AC6B10"/>
    <w:rsid w:val="00AC75F8"/>
    <w:rsid w:val="00AC7941"/>
    <w:rsid w:val="00AD079E"/>
    <w:rsid w:val="00AD09DD"/>
    <w:rsid w:val="00AD128B"/>
    <w:rsid w:val="00AD1506"/>
    <w:rsid w:val="00AD1C37"/>
    <w:rsid w:val="00AD2205"/>
    <w:rsid w:val="00AD2BF1"/>
    <w:rsid w:val="00AD3A99"/>
    <w:rsid w:val="00AD4953"/>
    <w:rsid w:val="00AD4E30"/>
    <w:rsid w:val="00AD67B0"/>
    <w:rsid w:val="00AD76DB"/>
    <w:rsid w:val="00AD7F93"/>
    <w:rsid w:val="00AE2451"/>
    <w:rsid w:val="00AE2556"/>
    <w:rsid w:val="00AE37C8"/>
    <w:rsid w:val="00AE7EBD"/>
    <w:rsid w:val="00AF02DE"/>
    <w:rsid w:val="00AF0CA8"/>
    <w:rsid w:val="00AF0E93"/>
    <w:rsid w:val="00AF1917"/>
    <w:rsid w:val="00AF2184"/>
    <w:rsid w:val="00AF33FA"/>
    <w:rsid w:val="00AF3BD8"/>
    <w:rsid w:val="00AF5290"/>
    <w:rsid w:val="00AF5BCF"/>
    <w:rsid w:val="00AF6F9B"/>
    <w:rsid w:val="00AF732F"/>
    <w:rsid w:val="00AF7516"/>
    <w:rsid w:val="00AF7FD7"/>
    <w:rsid w:val="00B00C17"/>
    <w:rsid w:val="00B0157F"/>
    <w:rsid w:val="00B01A11"/>
    <w:rsid w:val="00B02DC3"/>
    <w:rsid w:val="00B02F30"/>
    <w:rsid w:val="00B03782"/>
    <w:rsid w:val="00B039CC"/>
    <w:rsid w:val="00B0585B"/>
    <w:rsid w:val="00B0585D"/>
    <w:rsid w:val="00B0731F"/>
    <w:rsid w:val="00B0750C"/>
    <w:rsid w:val="00B1049B"/>
    <w:rsid w:val="00B12791"/>
    <w:rsid w:val="00B13D74"/>
    <w:rsid w:val="00B15711"/>
    <w:rsid w:val="00B1592B"/>
    <w:rsid w:val="00B16645"/>
    <w:rsid w:val="00B16F1F"/>
    <w:rsid w:val="00B1757F"/>
    <w:rsid w:val="00B17952"/>
    <w:rsid w:val="00B17C12"/>
    <w:rsid w:val="00B20DB6"/>
    <w:rsid w:val="00B21372"/>
    <w:rsid w:val="00B2152A"/>
    <w:rsid w:val="00B2152F"/>
    <w:rsid w:val="00B22638"/>
    <w:rsid w:val="00B240B4"/>
    <w:rsid w:val="00B241D3"/>
    <w:rsid w:val="00B243DF"/>
    <w:rsid w:val="00B2553D"/>
    <w:rsid w:val="00B261AB"/>
    <w:rsid w:val="00B264E2"/>
    <w:rsid w:val="00B26715"/>
    <w:rsid w:val="00B26E3C"/>
    <w:rsid w:val="00B3039B"/>
    <w:rsid w:val="00B31A34"/>
    <w:rsid w:val="00B32022"/>
    <w:rsid w:val="00B34295"/>
    <w:rsid w:val="00B343F0"/>
    <w:rsid w:val="00B3532E"/>
    <w:rsid w:val="00B3723D"/>
    <w:rsid w:val="00B37E6B"/>
    <w:rsid w:val="00B403E8"/>
    <w:rsid w:val="00B417BB"/>
    <w:rsid w:val="00B41A17"/>
    <w:rsid w:val="00B42755"/>
    <w:rsid w:val="00B43ACA"/>
    <w:rsid w:val="00B43BE3"/>
    <w:rsid w:val="00B4426B"/>
    <w:rsid w:val="00B443EE"/>
    <w:rsid w:val="00B45396"/>
    <w:rsid w:val="00B456AF"/>
    <w:rsid w:val="00B4598D"/>
    <w:rsid w:val="00B47F1B"/>
    <w:rsid w:val="00B502E1"/>
    <w:rsid w:val="00B5413B"/>
    <w:rsid w:val="00B554AB"/>
    <w:rsid w:val="00B56D2F"/>
    <w:rsid w:val="00B57CE7"/>
    <w:rsid w:val="00B57D3A"/>
    <w:rsid w:val="00B62EE1"/>
    <w:rsid w:val="00B62F8D"/>
    <w:rsid w:val="00B6346C"/>
    <w:rsid w:val="00B6357E"/>
    <w:rsid w:val="00B63595"/>
    <w:rsid w:val="00B63F26"/>
    <w:rsid w:val="00B64CE6"/>
    <w:rsid w:val="00B65049"/>
    <w:rsid w:val="00B65AC5"/>
    <w:rsid w:val="00B66197"/>
    <w:rsid w:val="00B66910"/>
    <w:rsid w:val="00B670B3"/>
    <w:rsid w:val="00B67208"/>
    <w:rsid w:val="00B67336"/>
    <w:rsid w:val="00B67BAA"/>
    <w:rsid w:val="00B67C24"/>
    <w:rsid w:val="00B705BF"/>
    <w:rsid w:val="00B71A55"/>
    <w:rsid w:val="00B72258"/>
    <w:rsid w:val="00B72447"/>
    <w:rsid w:val="00B73196"/>
    <w:rsid w:val="00B73924"/>
    <w:rsid w:val="00B75243"/>
    <w:rsid w:val="00B800C5"/>
    <w:rsid w:val="00B80D2F"/>
    <w:rsid w:val="00B814B1"/>
    <w:rsid w:val="00B84467"/>
    <w:rsid w:val="00B869A1"/>
    <w:rsid w:val="00B87E02"/>
    <w:rsid w:val="00B90774"/>
    <w:rsid w:val="00B92383"/>
    <w:rsid w:val="00B92B16"/>
    <w:rsid w:val="00B92F17"/>
    <w:rsid w:val="00B93E00"/>
    <w:rsid w:val="00B942EE"/>
    <w:rsid w:val="00B9570D"/>
    <w:rsid w:val="00BA0137"/>
    <w:rsid w:val="00BA1771"/>
    <w:rsid w:val="00BA20DB"/>
    <w:rsid w:val="00BA2142"/>
    <w:rsid w:val="00BA3566"/>
    <w:rsid w:val="00BA3B92"/>
    <w:rsid w:val="00BA50B0"/>
    <w:rsid w:val="00BA5657"/>
    <w:rsid w:val="00BA663B"/>
    <w:rsid w:val="00BA6DD6"/>
    <w:rsid w:val="00BA7C5E"/>
    <w:rsid w:val="00BB02F0"/>
    <w:rsid w:val="00BB0498"/>
    <w:rsid w:val="00BB096D"/>
    <w:rsid w:val="00BB1121"/>
    <w:rsid w:val="00BB1702"/>
    <w:rsid w:val="00BB1CCA"/>
    <w:rsid w:val="00BB1D76"/>
    <w:rsid w:val="00BB1FBF"/>
    <w:rsid w:val="00BB4880"/>
    <w:rsid w:val="00BB6528"/>
    <w:rsid w:val="00BB733D"/>
    <w:rsid w:val="00BB79F8"/>
    <w:rsid w:val="00BB7FD4"/>
    <w:rsid w:val="00BC0527"/>
    <w:rsid w:val="00BC0BCE"/>
    <w:rsid w:val="00BC1AB2"/>
    <w:rsid w:val="00BC336A"/>
    <w:rsid w:val="00BC432D"/>
    <w:rsid w:val="00BC4366"/>
    <w:rsid w:val="00BC48BF"/>
    <w:rsid w:val="00BC5006"/>
    <w:rsid w:val="00BC6712"/>
    <w:rsid w:val="00BC67A0"/>
    <w:rsid w:val="00BD057C"/>
    <w:rsid w:val="00BD1DC7"/>
    <w:rsid w:val="00BD2714"/>
    <w:rsid w:val="00BD3309"/>
    <w:rsid w:val="00BD4AAB"/>
    <w:rsid w:val="00BD515E"/>
    <w:rsid w:val="00BD7161"/>
    <w:rsid w:val="00BE0827"/>
    <w:rsid w:val="00BE0A6C"/>
    <w:rsid w:val="00BE0CD8"/>
    <w:rsid w:val="00BE1977"/>
    <w:rsid w:val="00BE2059"/>
    <w:rsid w:val="00BE31A7"/>
    <w:rsid w:val="00BE4568"/>
    <w:rsid w:val="00BE465A"/>
    <w:rsid w:val="00BE48E1"/>
    <w:rsid w:val="00BE4EBB"/>
    <w:rsid w:val="00BE538E"/>
    <w:rsid w:val="00BE5F42"/>
    <w:rsid w:val="00BE6C3A"/>
    <w:rsid w:val="00BF2A6D"/>
    <w:rsid w:val="00BF38C6"/>
    <w:rsid w:val="00BF3ED5"/>
    <w:rsid w:val="00BF3F57"/>
    <w:rsid w:val="00BF4006"/>
    <w:rsid w:val="00BF451C"/>
    <w:rsid w:val="00BF5135"/>
    <w:rsid w:val="00BF56C5"/>
    <w:rsid w:val="00BF69D9"/>
    <w:rsid w:val="00BF6DD5"/>
    <w:rsid w:val="00BF74FC"/>
    <w:rsid w:val="00BF7FE1"/>
    <w:rsid w:val="00C01A92"/>
    <w:rsid w:val="00C020AA"/>
    <w:rsid w:val="00C0317A"/>
    <w:rsid w:val="00C03B64"/>
    <w:rsid w:val="00C04554"/>
    <w:rsid w:val="00C05371"/>
    <w:rsid w:val="00C053E5"/>
    <w:rsid w:val="00C05400"/>
    <w:rsid w:val="00C0590B"/>
    <w:rsid w:val="00C05CF6"/>
    <w:rsid w:val="00C066BA"/>
    <w:rsid w:val="00C06A62"/>
    <w:rsid w:val="00C07727"/>
    <w:rsid w:val="00C11607"/>
    <w:rsid w:val="00C11621"/>
    <w:rsid w:val="00C148FA"/>
    <w:rsid w:val="00C149C1"/>
    <w:rsid w:val="00C15D24"/>
    <w:rsid w:val="00C15D96"/>
    <w:rsid w:val="00C16716"/>
    <w:rsid w:val="00C17066"/>
    <w:rsid w:val="00C171B2"/>
    <w:rsid w:val="00C20118"/>
    <w:rsid w:val="00C201C8"/>
    <w:rsid w:val="00C2036A"/>
    <w:rsid w:val="00C2048E"/>
    <w:rsid w:val="00C2056A"/>
    <w:rsid w:val="00C208EC"/>
    <w:rsid w:val="00C20ACA"/>
    <w:rsid w:val="00C22C67"/>
    <w:rsid w:val="00C23278"/>
    <w:rsid w:val="00C23B19"/>
    <w:rsid w:val="00C25461"/>
    <w:rsid w:val="00C2562D"/>
    <w:rsid w:val="00C26119"/>
    <w:rsid w:val="00C267E2"/>
    <w:rsid w:val="00C27CE4"/>
    <w:rsid w:val="00C302DB"/>
    <w:rsid w:val="00C31434"/>
    <w:rsid w:val="00C33385"/>
    <w:rsid w:val="00C34723"/>
    <w:rsid w:val="00C35C62"/>
    <w:rsid w:val="00C413F4"/>
    <w:rsid w:val="00C41F66"/>
    <w:rsid w:val="00C43048"/>
    <w:rsid w:val="00C43803"/>
    <w:rsid w:val="00C438DD"/>
    <w:rsid w:val="00C43B2A"/>
    <w:rsid w:val="00C45B12"/>
    <w:rsid w:val="00C47742"/>
    <w:rsid w:val="00C47C81"/>
    <w:rsid w:val="00C503B5"/>
    <w:rsid w:val="00C508BC"/>
    <w:rsid w:val="00C511F5"/>
    <w:rsid w:val="00C52670"/>
    <w:rsid w:val="00C539DA"/>
    <w:rsid w:val="00C54FA0"/>
    <w:rsid w:val="00C5567B"/>
    <w:rsid w:val="00C55C31"/>
    <w:rsid w:val="00C56076"/>
    <w:rsid w:val="00C56E5A"/>
    <w:rsid w:val="00C57374"/>
    <w:rsid w:val="00C614DC"/>
    <w:rsid w:val="00C61C14"/>
    <w:rsid w:val="00C627DA"/>
    <w:rsid w:val="00C62E9B"/>
    <w:rsid w:val="00C62ECF"/>
    <w:rsid w:val="00C630DF"/>
    <w:rsid w:val="00C63A79"/>
    <w:rsid w:val="00C63C4E"/>
    <w:rsid w:val="00C645D6"/>
    <w:rsid w:val="00C64A7B"/>
    <w:rsid w:val="00C65C05"/>
    <w:rsid w:val="00C67C2A"/>
    <w:rsid w:val="00C67D7A"/>
    <w:rsid w:val="00C72DAE"/>
    <w:rsid w:val="00C73132"/>
    <w:rsid w:val="00C73614"/>
    <w:rsid w:val="00C73A7D"/>
    <w:rsid w:val="00C73D23"/>
    <w:rsid w:val="00C74D41"/>
    <w:rsid w:val="00C75AF3"/>
    <w:rsid w:val="00C75EEC"/>
    <w:rsid w:val="00C763FD"/>
    <w:rsid w:val="00C7655B"/>
    <w:rsid w:val="00C7778D"/>
    <w:rsid w:val="00C8113A"/>
    <w:rsid w:val="00C8211F"/>
    <w:rsid w:val="00C82254"/>
    <w:rsid w:val="00C829C4"/>
    <w:rsid w:val="00C83099"/>
    <w:rsid w:val="00C84F33"/>
    <w:rsid w:val="00C86C3D"/>
    <w:rsid w:val="00C86DDE"/>
    <w:rsid w:val="00C874AD"/>
    <w:rsid w:val="00C9102D"/>
    <w:rsid w:val="00C9474E"/>
    <w:rsid w:val="00C95CB8"/>
    <w:rsid w:val="00C96522"/>
    <w:rsid w:val="00C96B05"/>
    <w:rsid w:val="00C97A0A"/>
    <w:rsid w:val="00C97D4F"/>
    <w:rsid w:val="00CA1430"/>
    <w:rsid w:val="00CA2E7A"/>
    <w:rsid w:val="00CA3098"/>
    <w:rsid w:val="00CA31E4"/>
    <w:rsid w:val="00CA42AF"/>
    <w:rsid w:val="00CA479B"/>
    <w:rsid w:val="00CA4C0E"/>
    <w:rsid w:val="00CA52AF"/>
    <w:rsid w:val="00CA654D"/>
    <w:rsid w:val="00CA65E5"/>
    <w:rsid w:val="00CA6DF1"/>
    <w:rsid w:val="00CA7CBB"/>
    <w:rsid w:val="00CB4B35"/>
    <w:rsid w:val="00CB5F4F"/>
    <w:rsid w:val="00CB74CD"/>
    <w:rsid w:val="00CB766F"/>
    <w:rsid w:val="00CB7BFE"/>
    <w:rsid w:val="00CC01F7"/>
    <w:rsid w:val="00CC02F9"/>
    <w:rsid w:val="00CC066C"/>
    <w:rsid w:val="00CC37A2"/>
    <w:rsid w:val="00CC477E"/>
    <w:rsid w:val="00CC5AC3"/>
    <w:rsid w:val="00CC680D"/>
    <w:rsid w:val="00CC6C36"/>
    <w:rsid w:val="00CD08A5"/>
    <w:rsid w:val="00CD0A55"/>
    <w:rsid w:val="00CD16E3"/>
    <w:rsid w:val="00CD2016"/>
    <w:rsid w:val="00CD31DC"/>
    <w:rsid w:val="00CD3228"/>
    <w:rsid w:val="00CD355B"/>
    <w:rsid w:val="00CD4000"/>
    <w:rsid w:val="00CD4153"/>
    <w:rsid w:val="00CD49C2"/>
    <w:rsid w:val="00CD5A4A"/>
    <w:rsid w:val="00CD5F31"/>
    <w:rsid w:val="00CD67BF"/>
    <w:rsid w:val="00CD6D58"/>
    <w:rsid w:val="00CE01F7"/>
    <w:rsid w:val="00CE1199"/>
    <w:rsid w:val="00CE11B7"/>
    <w:rsid w:val="00CE249E"/>
    <w:rsid w:val="00CE25D6"/>
    <w:rsid w:val="00CE2DDC"/>
    <w:rsid w:val="00CE64C5"/>
    <w:rsid w:val="00CE72D8"/>
    <w:rsid w:val="00CE747C"/>
    <w:rsid w:val="00CE75F8"/>
    <w:rsid w:val="00CE78EF"/>
    <w:rsid w:val="00CE7D4B"/>
    <w:rsid w:val="00CF06EB"/>
    <w:rsid w:val="00CF1545"/>
    <w:rsid w:val="00CF2178"/>
    <w:rsid w:val="00CF264D"/>
    <w:rsid w:val="00CF2D09"/>
    <w:rsid w:val="00CF48A7"/>
    <w:rsid w:val="00CF56E0"/>
    <w:rsid w:val="00CF58C6"/>
    <w:rsid w:val="00CF5A49"/>
    <w:rsid w:val="00D00B51"/>
    <w:rsid w:val="00D00B6B"/>
    <w:rsid w:val="00D0196D"/>
    <w:rsid w:val="00D01E34"/>
    <w:rsid w:val="00D07C2D"/>
    <w:rsid w:val="00D103B0"/>
    <w:rsid w:val="00D13817"/>
    <w:rsid w:val="00D13B93"/>
    <w:rsid w:val="00D13E81"/>
    <w:rsid w:val="00D147FD"/>
    <w:rsid w:val="00D14BDB"/>
    <w:rsid w:val="00D14EB8"/>
    <w:rsid w:val="00D152C0"/>
    <w:rsid w:val="00D156A3"/>
    <w:rsid w:val="00D16057"/>
    <w:rsid w:val="00D169ED"/>
    <w:rsid w:val="00D16EE5"/>
    <w:rsid w:val="00D2098B"/>
    <w:rsid w:val="00D22BD0"/>
    <w:rsid w:val="00D23FFC"/>
    <w:rsid w:val="00D243A1"/>
    <w:rsid w:val="00D24F2E"/>
    <w:rsid w:val="00D25357"/>
    <w:rsid w:val="00D254C5"/>
    <w:rsid w:val="00D25511"/>
    <w:rsid w:val="00D27CAB"/>
    <w:rsid w:val="00D3044B"/>
    <w:rsid w:val="00D318C9"/>
    <w:rsid w:val="00D32C80"/>
    <w:rsid w:val="00D32F37"/>
    <w:rsid w:val="00D3416E"/>
    <w:rsid w:val="00D347E9"/>
    <w:rsid w:val="00D35091"/>
    <w:rsid w:val="00D37EBB"/>
    <w:rsid w:val="00D408B3"/>
    <w:rsid w:val="00D410CC"/>
    <w:rsid w:val="00D41150"/>
    <w:rsid w:val="00D41468"/>
    <w:rsid w:val="00D4181B"/>
    <w:rsid w:val="00D4185C"/>
    <w:rsid w:val="00D4203B"/>
    <w:rsid w:val="00D4211B"/>
    <w:rsid w:val="00D43169"/>
    <w:rsid w:val="00D43C63"/>
    <w:rsid w:val="00D4453D"/>
    <w:rsid w:val="00D44634"/>
    <w:rsid w:val="00D50834"/>
    <w:rsid w:val="00D5496E"/>
    <w:rsid w:val="00D54C8A"/>
    <w:rsid w:val="00D556AB"/>
    <w:rsid w:val="00D55A28"/>
    <w:rsid w:val="00D55B87"/>
    <w:rsid w:val="00D569E6"/>
    <w:rsid w:val="00D56B61"/>
    <w:rsid w:val="00D6101F"/>
    <w:rsid w:val="00D6137E"/>
    <w:rsid w:val="00D6156F"/>
    <w:rsid w:val="00D61EE9"/>
    <w:rsid w:val="00D6260E"/>
    <w:rsid w:val="00D62C50"/>
    <w:rsid w:val="00D63CB0"/>
    <w:rsid w:val="00D648FB"/>
    <w:rsid w:val="00D653FF"/>
    <w:rsid w:val="00D659F3"/>
    <w:rsid w:val="00D676BA"/>
    <w:rsid w:val="00D67B37"/>
    <w:rsid w:val="00D70539"/>
    <w:rsid w:val="00D71635"/>
    <w:rsid w:val="00D72257"/>
    <w:rsid w:val="00D72C6A"/>
    <w:rsid w:val="00D72ED5"/>
    <w:rsid w:val="00D81176"/>
    <w:rsid w:val="00D817A2"/>
    <w:rsid w:val="00D81C63"/>
    <w:rsid w:val="00D82E56"/>
    <w:rsid w:val="00D85519"/>
    <w:rsid w:val="00D8758E"/>
    <w:rsid w:val="00D87B83"/>
    <w:rsid w:val="00D87CD3"/>
    <w:rsid w:val="00D91115"/>
    <w:rsid w:val="00D91428"/>
    <w:rsid w:val="00D91739"/>
    <w:rsid w:val="00D920D2"/>
    <w:rsid w:val="00D96ABC"/>
    <w:rsid w:val="00D97254"/>
    <w:rsid w:val="00D9733B"/>
    <w:rsid w:val="00D97F4A"/>
    <w:rsid w:val="00DA29B4"/>
    <w:rsid w:val="00DA4687"/>
    <w:rsid w:val="00DA4D66"/>
    <w:rsid w:val="00DA545B"/>
    <w:rsid w:val="00DA5AB0"/>
    <w:rsid w:val="00DA6210"/>
    <w:rsid w:val="00DA668C"/>
    <w:rsid w:val="00DA72CE"/>
    <w:rsid w:val="00DA7717"/>
    <w:rsid w:val="00DB0728"/>
    <w:rsid w:val="00DB13AC"/>
    <w:rsid w:val="00DB3C9F"/>
    <w:rsid w:val="00DB5160"/>
    <w:rsid w:val="00DB5203"/>
    <w:rsid w:val="00DB520F"/>
    <w:rsid w:val="00DB5523"/>
    <w:rsid w:val="00DB5B4E"/>
    <w:rsid w:val="00DB7F9B"/>
    <w:rsid w:val="00DC09CC"/>
    <w:rsid w:val="00DC0A9B"/>
    <w:rsid w:val="00DC1FF8"/>
    <w:rsid w:val="00DC2440"/>
    <w:rsid w:val="00DC252E"/>
    <w:rsid w:val="00DC2F54"/>
    <w:rsid w:val="00DC3519"/>
    <w:rsid w:val="00DC4CB2"/>
    <w:rsid w:val="00DC6DDE"/>
    <w:rsid w:val="00DC6FFC"/>
    <w:rsid w:val="00DC76FF"/>
    <w:rsid w:val="00DD01E2"/>
    <w:rsid w:val="00DD0559"/>
    <w:rsid w:val="00DD0C6A"/>
    <w:rsid w:val="00DD0EC0"/>
    <w:rsid w:val="00DD0F49"/>
    <w:rsid w:val="00DD1055"/>
    <w:rsid w:val="00DD22E2"/>
    <w:rsid w:val="00DD34C0"/>
    <w:rsid w:val="00DD3F81"/>
    <w:rsid w:val="00DD502F"/>
    <w:rsid w:val="00DD51EB"/>
    <w:rsid w:val="00DD5F88"/>
    <w:rsid w:val="00DE01B7"/>
    <w:rsid w:val="00DE0BFC"/>
    <w:rsid w:val="00DE4EC7"/>
    <w:rsid w:val="00DE7AF1"/>
    <w:rsid w:val="00DF05BB"/>
    <w:rsid w:val="00DF0CCB"/>
    <w:rsid w:val="00DF1A09"/>
    <w:rsid w:val="00DF1B4F"/>
    <w:rsid w:val="00DF2242"/>
    <w:rsid w:val="00DF401F"/>
    <w:rsid w:val="00DF45B2"/>
    <w:rsid w:val="00DF49C8"/>
    <w:rsid w:val="00DF6035"/>
    <w:rsid w:val="00DF650B"/>
    <w:rsid w:val="00DF684D"/>
    <w:rsid w:val="00DF6A36"/>
    <w:rsid w:val="00E0294A"/>
    <w:rsid w:val="00E02D2B"/>
    <w:rsid w:val="00E06A19"/>
    <w:rsid w:val="00E0794C"/>
    <w:rsid w:val="00E07EBD"/>
    <w:rsid w:val="00E10286"/>
    <w:rsid w:val="00E11124"/>
    <w:rsid w:val="00E11F3C"/>
    <w:rsid w:val="00E12329"/>
    <w:rsid w:val="00E12DBC"/>
    <w:rsid w:val="00E138B3"/>
    <w:rsid w:val="00E14509"/>
    <w:rsid w:val="00E174B0"/>
    <w:rsid w:val="00E176DD"/>
    <w:rsid w:val="00E17F9E"/>
    <w:rsid w:val="00E21C7D"/>
    <w:rsid w:val="00E22030"/>
    <w:rsid w:val="00E2327E"/>
    <w:rsid w:val="00E2362E"/>
    <w:rsid w:val="00E23BD3"/>
    <w:rsid w:val="00E241F9"/>
    <w:rsid w:val="00E2761D"/>
    <w:rsid w:val="00E30403"/>
    <w:rsid w:val="00E305ED"/>
    <w:rsid w:val="00E31B11"/>
    <w:rsid w:val="00E31C05"/>
    <w:rsid w:val="00E32565"/>
    <w:rsid w:val="00E33168"/>
    <w:rsid w:val="00E33C85"/>
    <w:rsid w:val="00E408CC"/>
    <w:rsid w:val="00E4205E"/>
    <w:rsid w:val="00E42C12"/>
    <w:rsid w:val="00E43B20"/>
    <w:rsid w:val="00E44344"/>
    <w:rsid w:val="00E455B1"/>
    <w:rsid w:val="00E465AC"/>
    <w:rsid w:val="00E46B08"/>
    <w:rsid w:val="00E4746F"/>
    <w:rsid w:val="00E47EF2"/>
    <w:rsid w:val="00E50163"/>
    <w:rsid w:val="00E501B7"/>
    <w:rsid w:val="00E5029C"/>
    <w:rsid w:val="00E506F4"/>
    <w:rsid w:val="00E50AE2"/>
    <w:rsid w:val="00E52863"/>
    <w:rsid w:val="00E528B1"/>
    <w:rsid w:val="00E53A1E"/>
    <w:rsid w:val="00E54E10"/>
    <w:rsid w:val="00E55D4B"/>
    <w:rsid w:val="00E566CF"/>
    <w:rsid w:val="00E56F2F"/>
    <w:rsid w:val="00E60E75"/>
    <w:rsid w:val="00E61C03"/>
    <w:rsid w:val="00E62020"/>
    <w:rsid w:val="00E62889"/>
    <w:rsid w:val="00E64779"/>
    <w:rsid w:val="00E64BD9"/>
    <w:rsid w:val="00E6541D"/>
    <w:rsid w:val="00E666ED"/>
    <w:rsid w:val="00E67C1A"/>
    <w:rsid w:val="00E70122"/>
    <w:rsid w:val="00E71223"/>
    <w:rsid w:val="00E71673"/>
    <w:rsid w:val="00E726D4"/>
    <w:rsid w:val="00E7279E"/>
    <w:rsid w:val="00E72823"/>
    <w:rsid w:val="00E73726"/>
    <w:rsid w:val="00E738D8"/>
    <w:rsid w:val="00E73ECE"/>
    <w:rsid w:val="00E75815"/>
    <w:rsid w:val="00E75ADF"/>
    <w:rsid w:val="00E76CB1"/>
    <w:rsid w:val="00E77500"/>
    <w:rsid w:val="00E81272"/>
    <w:rsid w:val="00E813F8"/>
    <w:rsid w:val="00E81C61"/>
    <w:rsid w:val="00E81DAA"/>
    <w:rsid w:val="00E8264B"/>
    <w:rsid w:val="00E82F94"/>
    <w:rsid w:val="00E83AD9"/>
    <w:rsid w:val="00E84F2B"/>
    <w:rsid w:val="00E851CF"/>
    <w:rsid w:val="00E85F48"/>
    <w:rsid w:val="00E8740F"/>
    <w:rsid w:val="00E92D6D"/>
    <w:rsid w:val="00E9304D"/>
    <w:rsid w:val="00E9349A"/>
    <w:rsid w:val="00E94C42"/>
    <w:rsid w:val="00E95B74"/>
    <w:rsid w:val="00E96850"/>
    <w:rsid w:val="00E969B6"/>
    <w:rsid w:val="00E96FD6"/>
    <w:rsid w:val="00EA06E9"/>
    <w:rsid w:val="00EA2EC5"/>
    <w:rsid w:val="00EA34D5"/>
    <w:rsid w:val="00EA417A"/>
    <w:rsid w:val="00EA44B1"/>
    <w:rsid w:val="00EA490C"/>
    <w:rsid w:val="00EA4D39"/>
    <w:rsid w:val="00EA5DF3"/>
    <w:rsid w:val="00EA6DB7"/>
    <w:rsid w:val="00EA6EDD"/>
    <w:rsid w:val="00EA7118"/>
    <w:rsid w:val="00EB0639"/>
    <w:rsid w:val="00EB2CB5"/>
    <w:rsid w:val="00EB3324"/>
    <w:rsid w:val="00EB3468"/>
    <w:rsid w:val="00EC005D"/>
    <w:rsid w:val="00EC14EA"/>
    <w:rsid w:val="00EC191A"/>
    <w:rsid w:val="00EC2396"/>
    <w:rsid w:val="00EC33EB"/>
    <w:rsid w:val="00EC3790"/>
    <w:rsid w:val="00EC4C3D"/>
    <w:rsid w:val="00EC77B9"/>
    <w:rsid w:val="00ED05A7"/>
    <w:rsid w:val="00ED0D56"/>
    <w:rsid w:val="00ED10F9"/>
    <w:rsid w:val="00ED1C8E"/>
    <w:rsid w:val="00ED2099"/>
    <w:rsid w:val="00ED391D"/>
    <w:rsid w:val="00ED3B0C"/>
    <w:rsid w:val="00ED3B25"/>
    <w:rsid w:val="00ED40E2"/>
    <w:rsid w:val="00ED537E"/>
    <w:rsid w:val="00ED5726"/>
    <w:rsid w:val="00ED6B18"/>
    <w:rsid w:val="00ED77CA"/>
    <w:rsid w:val="00ED7838"/>
    <w:rsid w:val="00EE150C"/>
    <w:rsid w:val="00EE1B62"/>
    <w:rsid w:val="00EE24AC"/>
    <w:rsid w:val="00EE398A"/>
    <w:rsid w:val="00EE49E8"/>
    <w:rsid w:val="00EE50E1"/>
    <w:rsid w:val="00EE6B46"/>
    <w:rsid w:val="00EE73D5"/>
    <w:rsid w:val="00EE76A0"/>
    <w:rsid w:val="00EE7FA5"/>
    <w:rsid w:val="00EF0DD8"/>
    <w:rsid w:val="00EF267A"/>
    <w:rsid w:val="00EF3C31"/>
    <w:rsid w:val="00EF448F"/>
    <w:rsid w:val="00EF55ED"/>
    <w:rsid w:val="00EF6264"/>
    <w:rsid w:val="00EF653C"/>
    <w:rsid w:val="00EF66D4"/>
    <w:rsid w:val="00EF6AAE"/>
    <w:rsid w:val="00F00E7C"/>
    <w:rsid w:val="00F00F5C"/>
    <w:rsid w:val="00F022FC"/>
    <w:rsid w:val="00F02389"/>
    <w:rsid w:val="00F02E2A"/>
    <w:rsid w:val="00F03BA6"/>
    <w:rsid w:val="00F0404C"/>
    <w:rsid w:val="00F04573"/>
    <w:rsid w:val="00F05553"/>
    <w:rsid w:val="00F10011"/>
    <w:rsid w:val="00F11141"/>
    <w:rsid w:val="00F159CE"/>
    <w:rsid w:val="00F15E38"/>
    <w:rsid w:val="00F16DBC"/>
    <w:rsid w:val="00F2017C"/>
    <w:rsid w:val="00F20389"/>
    <w:rsid w:val="00F21876"/>
    <w:rsid w:val="00F2212B"/>
    <w:rsid w:val="00F2481E"/>
    <w:rsid w:val="00F24CBB"/>
    <w:rsid w:val="00F24FC7"/>
    <w:rsid w:val="00F25345"/>
    <w:rsid w:val="00F265D1"/>
    <w:rsid w:val="00F279BF"/>
    <w:rsid w:val="00F30594"/>
    <w:rsid w:val="00F3143E"/>
    <w:rsid w:val="00F32EC8"/>
    <w:rsid w:val="00F33E64"/>
    <w:rsid w:val="00F34B74"/>
    <w:rsid w:val="00F34D7D"/>
    <w:rsid w:val="00F36B0D"/>
    <w:rsid w:val="00F37016"/>
    <w:rsid w:val="00F402FE"/>
    <w:rsid w:val="00F41097"/>
    <w:rsid w:val="00F419DB"/>
    <w:rsid w:val="00F41A3B"/>
    <w:rsid w:val="00F4222E"/>
    <w:rsid w:val="00F424EA"/>
    <w:rsid w:val="00F4349E"/>
    <w:rsid w:val="00F44DD2"/>
    <w:rsid w:val="00F44F48"/>
    <w:rsid w:val="00F453B7"/>
    <w:rsid w:val="00F45F5A"/>
    <w:rsid w:val="00F461B5"/>
    <w:rsid w:val="00F46502"/>
    <w:rsid w:val="00F476E8"/>
    <w:rsid w:val="00F51F12"/>
    <w:rsid w:val="00F520B2"/>
    <w:rsid w:val="00F52407"/>
    <w:rsid w:val="00F53CD4"/>
    <w:rsid w:val="00F546E5"/>
    <w:rsid w:val="00F55006"/>
    <w:rsid w:val="00F5577A"/>
    <w:rsid w:val="00F55AE0"/>
    <w:rsid w:val="00F55B97"/>
    <w:rsid w:val="00F57BA7"/>
    <w:rsid w:val="00F601F0"/>
    <w:rsid w:val="00F6034B"/>
    <w:rsid w:val="00F6068D"/>
    <w:rsid w:val="00F60971"/>
    <w:rsid w:val="00F60ED0"/>
    <w:rsid w:val="00F6165E"/>
    <w:rsid w:val="00F61EC9"/>
    <w:rsid w:val="00F62612"/>
    <w:rsid w:val="00F62715"/>
    <w:rsid w:val="00F6276F"/>
    <w:rsid w:val="00F635B5"/>
    <w:rsid w:val="00F6641A"/>
    <w:rsid w:val="00F66CE2"/>
    <w:rsid w:val="00F67460"/>
    <w:rsid w:val="00F67649"/>
    <w:rsid w:val="00F70303"/>
    <w:rsid w:val="00F71C22"/>
    <w:rsid w:val="00F735D7"/>
    <w:rsid w:val="00F73935"/>
    <w:rsid w:val="00F765BD"/>
    <w:rsid w:val="00F76E22"/>
    <w:rsid w:val="00F770B1"/>
    <w:rsid w:val="00F801D3"/>
    <w:rsid w:val="00F81354"/>
    <w:rsid w:val="00F81E9B"/>
    <w:rsid w:val="00F82E01"/>
    <w:rsid w:val="00F83383"/>
    <w:rsid w:val="00F83641"/>
    <w:rsid w:val="00F849B9"/>
    <w:rsid w:val="00F84DF8"/>
    <w:rsid w:val="00F8560A"/>
    <w:rsid w:val="00F85913"/>
    <w:rsid w:val="00F86BEC"/>
    <w:rsid w:val="00F86E6D"/>
    <w:rsid w:val="00F871D5"/>
    <w:rsid w:val="00F90C55"/>
    <w:rsid w:val="00F9163E"/>
    <w:rsid w:val="00F91D1B"/>
    <w:rsid w:val="00F924AB"/>
    <w:rsid w:val="00F925B7"/>
    <w:rsid w:val="00F926CF"/>
    <w:rsid w:val="00F93FD4"/>
    <w:rsid w:val="00F94C21"/>
    <w:rsid w:val="00F957A4"/>
    <w:rsid w:val="00F95851"/>
    <w:rsid w:val="00F95FFE"/>
    <w:rsid w:val="00F9767C"/>
    <w:rsid w:val="00F97A62"/>
    <w:rsid w:val="00F97F90"/>
    <w:rsid w:val="00FA0344"/>
    <w:rsid w:val="00FA0CC2"/>
    <w:rsid w:val="00FA1810"/>
    <w:rsid w:val="00FA22C6"/>
    <w:rsid w:val="00FA232B"/>
    <w:rsid w:val="00FA28E7"/>
    <w:rsid w:val="00FA3343"/>
    <w:rsid w:val="00FA5250"/>
    <w:rsid w:val="00FA61ED"/>
    <w:rsid w:val="00FA6658"/>
    <w:rsid w:val="00FA7401"/>
    <w:rsid w:val="00FB0505"/>
    <w:rsid w:val="00FB06B1"/>
    <w:rsid w:val="00FB0A09"/>
    <w:rsid w:val="00FB1309"/>
    <w:rsid w:val="00FB13F7"/>
    <w:rsid w:val="00FB141E"/>
    <w:rsid w:val="00FB1860"/>
    <w:rsid w:val="00FB2C72"/>
    <w:rsid w:val="00FB4161"/>
    <w:rsid w:val="00FB4D2B"/>
    <w:rsid w:val="00FB61B9"/>
    <w:rsid w:val="00FB7781"/>
    <w:rsid w:val="00FC0773"/>
    <w:rsid w:val="00FC1BB7"/>
    <w:rsid w:val="00FC2718"/>
    <w:rsid w:val="00FC492B"/>
    <w:rsid w:val="00FC4F6C"/>
    <w:rsid w:val="00FC52BE"/>
    <w:rsid w:val="00FC63BB"/>
    <w:rsid w:val="00FC6795"/>
    <w:rsid w:val="00FC7126"/>
    <w:rsid w:val="00FD126C"/>
    <w:rsid w:val="00FD16C8"/>
    <w:rsid w:val="00FD3065"/>
    <w:rsid w:val="00FD6151"/>
    <w:rsid w:val="00FD6DF5"/>
    <w:rsid w:val="00FD7241"/>
    <w:rsid w:val="00FD7E2B"/>
    <w:rsid w:val="00FE056B"/>
    <w:rsid w:val="00FE14E9"/>
    <w:rsid w:val="00FE1527"/>
    <w:rsid w:val="00FE1C7E"/>
    <w:rsid w:val="00FE2734"/>
    <w:rsid w:val="00FE2799"/>
    <w:rsid w:val="00FE2827"/>
    <w:rsid w:val="00FE2EA8"/>
    <w:rsid w:val="00FE33B8"/>
    <w:rsid w:val="00FE3858"/>
    <w:rsid w:val="00FE455B"/>
    <w:rsid w:val="00FE516D"/>
    <w:rsid w:val="00FE6EDD"/>
    <w:rsid w:val="00FE700A"/>
    <w:rsid w:val="00FE768A"/>
    <w:rsid w:val="00FF1494"/>
    <w:rsid w:val="00FF1D4C"/>
    <w:rsid w:val="00FF31A1"/>
    <w:rsid w:val="00FF3EF9"/>
    <w:rsid w:val="00FF5A98"/>
    <w:rsid w:val="00FF6369"/>
    <w:rsid w:val="00FF72AF"/>
    <w:rsid w:val="00FF7AB7"/>
    <w:rsid w:val="00FF7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85"/>
  </w:style>
  <w:style w:type="paragraph" w:styleId="1">
    <w:name w:val="heading 1"/>
    <w:basedOn w:val="a"/>
    <w:next w:val="a"/>
    <w:link w:val="10"/>
    <w:qFormat/>
    <w:rsid w:val="00134B8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134B8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134B8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134B85"/>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134B85"/>
    <w:pPr>
      <w:keepNext/>
      <w:spacing w:after="0" w:line="240" w:lineRule="auto"/>
      <w:outlineLvl w:val="4"/>
    </w:pPr>
    <w:rPr>
      <w:rFonts w:ascii="Times New Roman" w:eastAsia="Times New Roman" w:hAnsi="Times New Roman" w:cs="Times New Roman"/>
      <w:i/>
      <w:sz w:val="24"/>
      <w:szCs w:val="20"/>
      <w:lang w:eastAsia="ru-RU"/>
    </w:rPr>
  </w:style>
  <w:style w:type="paragraph" w:styleId="6">
    <w:name w:val="heading 6"/>
    <w:basedOn w:val="a"/>
    <w:next w:val="a"/>
    <w:link w:val="60"/>
    <w:semiHidden/>
    <w:unhideWhenUsed/>
    <w:qFormat/>
    <w:rsid w:val="00134B85"/>
    <w:pPr>
      <w:keepNext/>
      <w:spacing w:after="0" w:line="240" w:lineRule="auto"/>
      <w:jc w:val="both"/>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34B8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34B8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34B8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134B85"/>
    <w:rPr>
      <w:rFonts w:ascii="Times New Roman" w:eastAsia="Times New Roman" w:hAnsi="Times New Roman" w:cs="Times New Roman"/>
      <w:i/>
      <w:sz w:val="24"/>
      <w:szCs w:val="20"/>
      <w:lang w:eastAsia="ru-RU"/>
    </w:rPr>
  </w:style>
  <w:style w:type="character" w:customStyle="1" w:styleId="60">
    <w:name w:val="Заголовок 6 Знак"/>
    <w:basedOn w:val="a0"/>
    <w:link w:val="6"/>
    <w:semiHidden/>
    <w:rsid w:val="00134B85"/>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34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B85"/>
    <w:rPr>
      <w:rFonts w:ascii="Tahoma" w:hAnsi="Tahoma" w:cs="Tahoma"/>
      <w:sz w:val="16"/>
      <w:szCs w:val="16"/>
    </w:rPr>
  </w:style>
  <w:style w:type="paragraph" w:styleId="a5">
    <w:name w:val="List Paragraph"/>
    <w:basedOn w:val="a"/>
    <w:uiPriority w:val="34"/>
    <w:qFormat/>
    <w:rsid w:val="00134B85"/>
    <w:pPr>
      <w:ind w:left="720"/>
      <w:contextualSpacing/>
    </w:pPr>
  </w:style>
  <w:style w:type="paragraph" w:styleId="a6">
    <w:name w:val="Body Text"/>
    <w:basedOn w:val="a"/>
    <w:link w:val="a7"/>
    <w:rsid w:val="00134B85"/>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34B85"/>
    <w:rPr>
      <w:rFonts w:ascii="Times New Roman" w:eastAsia="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134B85"/>
    <w:pPr>
      <w:spacing w:after="0" w:line="240" w:lineRule="auto"/>
    </w:pPr>
    <w:rPr>
      <w:rFonts w:ascii="Verdana" w:eastAsia="Times New Roman" w:hAnsi="Verdana" w:cs="Verdana"/>
      <w:sz w:val="20"/>
      <w:szCs w:val="20"/>
      <w:lang w:val="en-US"/>
    </w:rPr>
  </w:style>
  <w:style w:type="paragraph" w:styleId="a8">
    <w:name w:val="Body Text Indent"/>
    <w:basedOn w:val="a"/>
    <w:link w:val="a9"/>
    <w:uiPriority w:val="99"/>
    <w:unhideWhenUsed/>
    <w:rsid w:val="00134B85"/>
    <w:pPr>
      <w:spacing w:after="120"/>
      <w:ind w:left="283"/>
    </w:pPr>
  </w:style>
  <w:style w:type="character" w:customStyle="1" w:styleId="a9">
    <w:name w:val="Основной текст с отступом Знак"/>
    <w:basedOn w:val="a0"/>
    <w:link w:val="a8"/>
    <w:uiPriority w:val="99"/>
    <w:rsid w:val="00134B85"/>
  </w:style>
  <w:style w:type="character" w:styleId="aa">
    <w:name w:val="Hyperlink"/>
    <w:basedOn w:val="a0"/>
    <w:uiPriority w:val="99"/>
    <w:rsid w:val="00134B85"/>
    <w:rPr>
      <w:rFonts w:cs="Times New Roman"/>
      <w:color w:val="0000FF"/>
      <w:u w:val="single"/>
    </w:rPr>
  </w:style>
  <w:style w:type="paragraph" w:customStyle="1" w:styleId="ab">
    <w:name w:val="Знак"/>
    <w:basedOn w:val="a"/>
    <w:rsid w:val="00134B8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ConsPlusNonformat">
    <w:name w:val="ConsPlusNonformat"/>
    <w:uiPriority w:val="99"/>
    <w:rsid w:val="00134B8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134B85"/>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d"/>
    <w:uiPriority w:val="99"/>
    <w:rsid w:val="00134B85"/>
    <w:rPr>
      <w:rFonts w:ascii="Calibri" w:eastAsia="Calibri" w:hAnsi="Calibri" w:cs="Times New Roman"/>
    </w:rPr>
  </w:style>
  <w:style w:type="paragraph" w:styleId="ad">
    <w:name w:val="header"/>
    <w:basedOn w:val="a"/>
    <w:link w:val="ac"/>
    <w:uiPriority w:val="99"/>
    <w:unhideWhenUsed/>
    <w:rsid w:val="00134B85"/>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uiPriority w:val="99"/>
    <w:semiHidden/>
    <w:rsid w:val="00134B85"/>
  </w:style>
  <w:style w:type="character" w:customStyle="1" w:styleId="ae">
    <w:name w:val="Нижний колонтитул Знак"/>
    <w:basedOn w:val="a0"/>
    <w:link w:val="af"/>
    <w:uiPriority w:val="99"/>
    <w:rsid w:val="00134B85"/>
    <w:rPr>
      <w:rFonts w:ascii="Calibri" w:eastAsia="Calibri" w:hAnsi="Calibri" w:cs="Times New Roman"/>
    </w:rPr>
  </w:style>
  <w:style w:type="paragraph" w:styleId="af">
    <w:name w:val="footer"/>
    <w:basedOn w:val="a"/>
    <w:link w:val="ae"/>
    <w:uiPriority w:val="99"/>
    <w:unhideWhenUsed/>
    <w:rsid w:val="00134B85"/>
    <w:pPr>
      <w:tabs>
        <w:tab w:val="center" w:pos="4677"/>
        <w:tab w:val="right" w:pos="9355"/>
      </w:tabs>
      <w:spacing w:after="0" w:line="240" w:lineRule="auto"/>
    </w:pPr>
    <w:rPr>
      <w:rFonts w:ascii="Calibri" w:eastAsia="Calibri" w:hAnsi="Calibri" w:cs="Times New Roman"/>
    </w:rPr>
  </w:style>
  <w:style w:type="character" w:customStyle="1" w:styleId="12">
    <w:name w:val="Нижний колонтитул Знак1"/>
    <w:basedOn w:val="a0"/>
    <w:uiPriority w:val="99"/>
    <w:semiHidden/>
    <w:rsid w:val="00134B85"/>
  </w:style>
  <w:style w:type="character" w:customStyle="1" w:styleId="21">
    <w:name w:val="Основной текст 2 Знак"/>
    <w:basedOn w:val="a0"/>
    <w:link w:val="22"/>
    <w:semiHidden/>
    <w:rsid w:val="00134B85"/>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134B85"/>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134B85"/>
  </w:style>
  <w:style w:type="paragraph" w:customStyle="1" w:styleId="ConsPlusNormal">
    <w:name w:val="ConsPlusNormal"/>
    <w:rsid w:val="00134B8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134B8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7">
    <w:name w:val="Style7"/>
    <w:basedOn w:val="a"/>
    <w:rsid w:val="00134B85"/>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41">
    <w:name w:val="4"/>
    <w:basedOn w:val="a"/>
    <w:link w:val="42"/>
    <w:autoRedefine/>
    <w:rsid w:val="00134B85"/>
    <w:pPr>
      <w:spacing w:after="0" w:line="300" w:lineRule="auto"/>
      <w:ind w:firstLine="709"/>
      <w:jc w:val="both"/>
    </w:pPr>
    <w:rPr>
      <w:rFonts w:ascii="Times New Roman" w:eastAsia="Times New Roman" w:hAnsi="Times New Roman" w:cs="Times New Roman"/>
      <w:sz w:val="28"/>
      <w:szCs w:val="28"/>
      <w:lang w:eastAsia="ru-RU"/>
    </w:rPr>
  </w:style>
  <w:style w:type="character" w:customStyle="1" w:styleId="42">
    <w:name w:val="4 Знак"/>
    <w:basedOn w:val="a0"/>
    <w:link w:val="41"/>
    <w:rsid w:val="00134B85"/>
    <w:rPr>
      <w:rFonts w:ascii="Times New Roman" w:eastAsia="Times New Roman" w:hAnsi="Times New Roman" w:cs="Times New Roman"/>
      <w:sz w:val="28"/>
      <w:szCs w:val="28"/>
      <w:lang w:eastAsia="ru-RU"/>
    </w:rPr>
  </w:style>
  <w:style w:type="table" w:styleId="af0">
    <w:name w:val="Table Grid"/>
    <w:basedOn w:val="a1"/>
    <w:uiPriority w:val="59"/>
    <w:rsid w:val="00A84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uiPriority w:val="22"/>
    <w:qFormat/>
    <w:rsid w:val="00303402"/>
    <w:rPr>
      <w:b/>
      <w:bCs/>
    </w:rPr>
  </w:style>
  <w:style w:type="character" w:styleId="af2">
    <w:name w:val="Emphasis"/>
    <w:basedOn w:val="a0"/>
    <w:uiPriority w:val="20"/>
    <w:qFormat/>
    <w:rsid w:val="003034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85"/>
  </w:style>
  <w:style w:type="paragraph" w:styleId="1">
    <w:name w:val="heading 1"/>
    <w:basedOn w:val="a"/>
    <w:next w:val="a"/>
    <w:link w:val="10"/>
    <w:qFormat/>
    <w:rsid w:val="00134B8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134B85"/>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134B8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134B85"/>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134B85"/>
    <w:pPr>
      <w:keepNext/>
      <w:spacing w:after="0" w:line="240" w:lineRule="auto"/>
      <w:outlineLvl w:val="4"/>
    </w:pPr>
    <w:rPr>
      <w:rFonts w:ascii="Times New Roman" w:eastAsia="Times New Roman" w:hAnsi="Times New Roman" w:cs="Times New Roman"/>
      <w:i/>
      <w:sz w:val="24"/>
      <w:szCs w:val="20"/>
      <w:lang w:eastAsia="ru-RU"/>
    </w:rPr>
  </w:style>
  <w:style w:type="paragraph" w:styleId="6">
    <w:name w:val="heading 6"/>
    <w:basedOn w:val="a"/>
    <w:next w:val="a"/>
    <w:link w:val="60"/>
    <w:semiHidden/>
    <w:unhideWhenUsed/>
    <w:qFormat/>
    <w:rsid w:val="00134B85"/>
    <w:pPr>
      <w:keepNext/>
      <w:spacing w:after="0" w:line="240" w:lineRule="auto"/>
      <w:jc w:val="both"/>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34B85"/>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134B8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34B8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134B85"/>
    <w:rPr>
      <w:rFonts w:ascii="Times New Roman" w:eastAsia="Times New Roman" w:hAnsi="Times New Roman" w:cs="Times New Roman"/>
      <w:i/>
      <w:sz w:val="24"/>
      <w:szCs w:val="20"/>
      <w:lang w:eastAsia="ru-RU"/>
    </w:rPr>
  </w:style>
  <w:style w:type="character" w:customStyle="1" w:styleId="60">
    <w:name w:val="Заголовок 6 Знак"/>
    <w:basedOn w:val="a0"/>
    <w:link w:val="6"/>
    <w:semiHidden/>
    <w:rsid w:val="00134B85"/>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134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4B85"/>
    <w:rPr>
      <w:rFonts w:ascii="Tahoma" w:hAnsi="Tahoma" w:cs="Tahoma"/>
      <w:sz w:val="16"/>
      <w:szCs w:val="16"/>
    </w:rPr>
  </w:style>
  <w:style w:type="paragraph" w:styleId="a5">
    <w:name w:val="List Paragraph"/>
    <w:basedOn w:val="a"/>
    <w:uiPriority w:val="34"/>
    <w:qFormat/>
    <w:rsid w:val="00134B85"/>
    <w:pPr>
      <w:ind w:left="720"/>
      <w:contextualSpacing/>
    </w:pPr>
  </w:style>
  <w:style w:type="paragraph" w:styleId="a6">
    <w:name w:val="Body Text"/>
    <w:basedOn w:val="a"/>
    <w:link w:val="a7"/>
    <w:rsid w:val="00134B85"/>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34B85"/>
    <w:rPr>
      <w:rFonts w:ascii="Times New Roman" w:eastAsia="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rsid w:val="00134B85"/>
    <w:pPr>
      <w:spacing w:after="0" w:line="240" w:lineRule="auto"/>
    </w:pPr>
    <w:rPr>
      <w:rFonts w:ascii="Verdana" w:eastAsia="Times New Roman" w:hAnsi="Verdana" w:cs="Verdana"/>
      <w:sz w:val="20"/>
      <w:szCs w:val="20"/>
      <w:lang w:val="en-US"/>
    </w:rPr>
  </w:style>
  <w:style w:type="paragraph" w:styleId="a8">
    <w:name w:val="Body Text Indent"/>
    <w:basedOn w:val="a"/>
    <w:link w:val="a9"/>
    <w:uiPriority w:val="99"/>
    <w:unhideWhenUsed/>
    <w:rsid w:val="00134B85"/>
    <w:pPr>
      <w:spacing w:after="120"/>
      <w:ind w:left="283"/>
    </w:pPr>
  </w:style>
  <w:style w:type="character" w:customStyle="1" w:styleId="a9">
    <w:name w:val="Основной текст с отступом Знак"/>
    <w:basedOn w:val="a0"/>
    <w:link w:val="a8"/>
    <w:uiPriority w:val="99"/>
    <w:rsid w:val="00134B85"/>
  </w:style>
  <w:style w:type="character" w:styleId="aa">
    <w:name w:val="Hyperlink"/>
    <w:basedOn w:val="a0"/>
    <w:uiPriority w:val="99"/>
    <w:rsid w:val="00134B85"/>
    <w:rPr>
      <w:rFonts w:cs="Times New Roman"/>
      <w:color w:val="0000FF"/>
      <w:u w:val="single"/>
    </w:rPr>
  </w:style>
  <w:style w:type="paragraph" w:customStyle="1" w:styleId="ab">
    <w:name w:val="Знак"/>
    <w:basedOn w:val="a"/>
    <w:rsid w:val="00134B85"/>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ConsPlusNonformat">
    <w:name w:val="ConsPlusNonformat"/>
    <w:uiPriority w:val="99"/>
    <w:rsid w:val="00134B8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134B85"/>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d"/>
    <w:uiPriority w:val="99"/>
    <w:rsid w:val="00134B85"/>
    <w:rPr>
      <w:rFonts w:ascii="Calibri" w:eastAsia="Calibri" w:hAnsi="Calibri" w:cs="Times New Roman"/>
    </w:rPr>
  </w:style>
  <w:style w:type="paragraph" w:styleId="ad">
    <w:name w:val="header"/>
    <w:basedOn w:val="a"/>
    <w:link w:val="ac"/>
    <w:uiPriority w:val="99"/>
    <w:unhideWhenUsed/>
    <w:rsid w:val="00134B85"/>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uiPriority w:val="99"/>
    <w:semiHidden/>
    <w:rsid w:val="00134B85"/>
  </w:style>
  <w:style w:type="character" w:customStyle="1" w:styleId="ae">
    <w:name w:val="Нижний колонтитул Знак"/>
    <w:basedOn w:val="a0"/>
    <w:link w:val="af"/>
    <w:uiPriority w:val="99"/>
    <w:rsid w:val="00134B85"/>
    <w:rPr>
      <w:rFonts w:ascii="Calibri" w:eastAsia="Calibri" w:hAnsi="Calibri" w:cs="Times New Roman"/>
    </w:rPr>
  </w:style>
  <w:style w:type="paragraph" w:styleId="af">
    <w:name w:val="footer"/>
    <w:basedOn w:val="a"/>
    <w:link w:val="ae"/>
    <w:uiPriority w:val="99"/>
    <w:unhideWhenUsed/>
    <w:rsid w:val="00134B85"/>
    <w:pPr>
      <w:tabs>
        <w:tab w:val="center" w:pos="4677"/>
        <w:tab w:val="right" w:pos="9355"/>
      </w:tabs>
      <w:spacing w:after="0" w:line="240" w:lineRule="auto"/>
    </w:pPr>
    <w:rPr>
      <w:rFonts w:ascii="Calibri" w:eastAsia="Calibri" w:hAnsi="Calibri" w:cs="Times New Roman"/>
    </w:rPr>
  </w:style>
  <w:style w:type="character" w:customStyle="1" w:styleId="12">
    <w:name w:val="Нижний колонтитул Знак1"/>
    <w:basedOn w:val="a0"/>
    <w:uiPriority w:val="99"/>
    <w:semiHidden/>
    <w:rsid w:val="00134B85"/>
  </w:style>
  <w:style w:type="character" w:customStyle="1" w:styleId="21">
    <w:name w:val="Основной текст 2 Знак"/>
    <w:basedOn w:val="a0"/>
    <w:link w:val="22"/>
    <w:semiHidden/>
    <w:rsid w:val="00134B85"/>
    <w:rPr>
      <w:rFonts w:ascii="Times New Roman" w:eastAsia="Times New Roman" w:hAnsi="Times New Roman" w:cs="Times New Roman"/>
      <w:sz w:val="24"/>
      <w:szCs w:val="20"/>
      <w:lang w:eastAsia="ru-RU"/>
    </w:rPr>
  </w:style>
  <w:style w:type="paragraph" w:styleId="22">
    <w:name w:val="Body Text 2"/>
    <w:basedOn w:val="a"/>
    <w:link w:val="21"/>
    <w:semiHidden/>
    <w:unhideWhenUsed/>
    <w:rsid w:val="00134B85"/>
    <w:pPr>
      <w:spacing w:after="0" w:line="240" w:lineRule="auto"/>
      <w:jc w:val="both"/>
    </w:pPr>
    <w:rPr>
      <w:rFonts w:ascii="Times New Roman" w:eastAsia="Times New Roman" w:hAnsi="Times New Roman" w:cs="Times New Roman"/>
      <w:sz w:val="24"/>
      <w:szCs w:val="20"/>
      <w:lang w:eastAsia="ru-RU"/>
    </w:rPr>
  </w:style>
  <w:style w:type="character" w:customStyle="1" w:styleId="210">
    <w:name w:val="Основной текст 2 Знак1"/>
    <w:basedOn w:val="a0"/>
    <w:uiPriority w:val="99"/>
    <w:semiHidden/>
    <w:rsid w:val="00134B85"/>
  </w:style>
  <w:style w:type="paragraph" w:customStyle="1" w:styleId="ConsPlusNormal">
    <w:name w:val="ConsPlusNormal"/>
    <w:rsid w:val="00134B8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134B8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7">
    <w:name w:val="Style7"/>
    <w:basedOn w:val="a"/>
    <w:rsid w:val="00134B85"/>
    <w:pPr>
      <w:widowControl w:val="0"/>
      <w:autoSpaceDE w:val="0"/>
      <w:autoSpaceDN w:val="0"/>
      <w:adjustRightInd w:val="0"/>
      <w:spacing w:after="0" w:line="274" w:lineRule="exact"/>
      <w:ind w:firstLine="533"/>
    </w:pPr>
    <w:rPr>
      <w:rFonts w:ascii="Times New Roman" w:eastAsia="Times New Roman" w:hAnsi="Times New Roman" w:cs="Times New Roman"/>
      <w:sz w:val="24"/>
      <w:szCs w:val="24"/>
      <w:lang w:eastAsia="ru-RU"/>
    </w:rPr>
  </w:style>
  <w:style w:type="paragraph" w:customStyle="1" w:styleId="41">
    <w:name w:val="4"/>
    <w:basedOn w:val="a"/>
    <w:link w:val="42"/>
    <w:autoRedefine/>
    <w:rsid w:val="00134B85"/>
    <w:pPr>
      <w:spacing w:after="0" w:line="300" w:lineRule="auto"/>
      <w:ind w:firstLine="709"/>
      <w:jc w:val="both"/>
    </w:pPr>
    <w:rPr>
      <w:rFonts w:ascii="Times New Roman" w:eastAsia="Times New Roman" w:hAnsi="Times New Roman" w:cs="Times New Roman"/>
      <w:sz w:val="28"/>
      <w:szCs w:val="28"/>
      <w:lang w:eastAsia="ru-RU"/>
    </w:rPr>
  </w:style>
  <w:style w:type="character" w:customStyle="1" w:styleId="42">
    <w:name w:val="4 Знак"/>
    <w:basedOn w:val="a0"/>
    <w:link w:val="41"/>
    <w:rsid w:val="00134B85"/>
    <w:rPr>
      <w:rFonts w:ascii="Times New Roman" w:eastAsia="Times New Roman" w:hAnsi="Times New Roman" w:cs="Times New Roman"/>
      <w:sz w:val="28"/>
      <w:szCs w:val="28"/>
      <w:lang w:eastAsia="ru-RU"/>
    </w:rPr>
  </w:style>
  <w:style w:type="table" w:styleId="af0">
    <w:name w:val="Table Grid"/>
    <w:basedOn w:val="a1"/>
    <w:uiPriority w:val="59"/>
    <w:rsid w:val="00A84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uiPriority w:val="22"/>
    <w:qFormat/>
    <w:rsid w:val="00303402"/>
    <w:rPr>
      <w:b/>
      <w:bCs/>
    </w:rPr>
  </w:style>
  <w:style w:type="character" w:styleId="af2">
    <w:name w:val="Emphasis"/>
    <w:basedOn w:val="a0"/>
    <w:uiPriority w:val="20"/>
    <w:qFormat/>
    <w:rsid w:val="00303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55">
      <w:bodyDiv w:val="1"/>
      <w:marLeft w:val="0"/>
      <w:marRight w:val="0"/>
      <w:marTop w:val="0"/>
      <w:marBottom w:val="0"/>
      <w:divBdr>
        <w:top w:val="none" w:sz="0" w:space="0" w:color="auto"/>
        <w:left w:val="none" w:sz="0" w:space="0" w:color="auto"/>
        <w:bottom w:val="none" w:sz="0" w:space="0" w:color="auto"/>
        <w:right w:val="none" w:sz="0" w:space="0" w:color="auto"/>
      </w:divBdr>
    </w:div>
    <w:div w:id="102504939">
      <w:bodyDiv w:val="1"/>
      <w:marLeft w:val="0"/>
      <w:marRight w:val="0"/>
      <w:marTop w:val="0"/>
      <w:marBottom w:val="0"/>
      <w:divBdr>
        <w:top w:val="none" w:sz="0" w:space="0" w:color="auto"/>
        <w:left w:val="none" w:sz="0" w:space="0" w:color="auto"/>
        <w:bottom w:val="none" w:sz="0" w:space="0" w:color="auto"/>
        <w:right w:val="none" w:sz="0" w:space="0" w:color="auto"/>
      </w:divBdr>
    </w:div>
    <w:div w:id="121583602">
      <w:bodyDiv w:val="1"/>
      <w:marLeft w:val="0"/>
      <w:marRight w:val="0"/>
      <w:marTop w:val="0"/>
      <w:marBottom w:val="0"/>
      <w:divBdr>
        <w:top w:val="none" w:sz="0" w:space="0" w:color="auto"/>
        <w:left w:val="none" w:sz="0" w:space="0" w:color="auto"/>
        <w:bottom w:val="none" w:sz="0" w:space="0" w:color="auto"/>
        <w:right w:val="none" w:sz="0" w:space="0" w:color="auto"/>
      </w:divBdr>
    </w:div>
    <w:div w:id="239415385">
      <w:bodyDiv w:val="1"/>
      <w:marLeft w:val="0"/>
      <w:marRight w:val="0"/>
      <w:marTop w:val="0"/>
      <w:marBottom w:val="0"/>
      <w:divBdr>
        <w:top w:val="none" w:sz="0" w:space="0" w:color="auto"/>
        <w:left w:val="none" w:sz="0" w:space="0" w:color="auto"/>
        <w:bottom w:val="none" w:sz="0" w:space="0" w:color="auto"/>
        <w:right w:val="none" w:sz="0" w:space="0" w:color="auto"/>
      </w:divBdr>
    </w:div>
    <w:div w:id="268438451">
      <w:bodyDiv w:val="1"/>
      <w:marLeft w:val="0"/>
      <w:marRight w:val="0"/>
      <w:marTop w:val="0"/>
      <w:marBottom w:val="0"/>
      <w:divBdr>
        <w:top w:val="none" w:sz="0" w:space="0" w:color="auto"/>
        <w:left w:val="none" w:sz="0" w:space="0" w:color="auto"/>
        <w:bottom w:val="none" w:sz="0" w:space="0" w:color="auto"/>
        <w:right w:val="none" w:sz="0" w:space="0" w:color="auto"/>
      </w:divBdr>
    </w:div>
    <w:div w:id="285088498">
      <w:bodyDiv w:val="1"/>
      <w:marLeft w:val="0"/>
      <w:marRight w:val="0"/>
      <w:marTop w:val="0"/>
      <w:marBottom w:val="0"/>
      <w:divBdr>
        <w:top w:val="none" w:sz="0" w:space="0" w:color="auto"/>
        <w:left w:val="none" w:sz="0" w:space="0" w:color="auto"/>
        <w:bottom w:val="none" w:sz="0" w:space="0" w:color="auto"/>
        <w:right w:val="none" w:sz="0" w:space="0" w:color="auto"/>
      </w:divBdr>
    </w:div>
    <w:div w:id="289820396">
      <w:bodyDiv w:val="1"/>
      <w:marLeft w:val="0"/>
      <w:marRight w:val="0"/>
      <w:marTop w:val="0"/>
      <w:marBottom w:val="0"/>
      <w:divBdr>
        <w:top w:val="none" w:sz="0" w:space="0" w:color="auto"/>
        <w:left w:val="none" w:sz="0" w:space="0" w:color="auto"/>
        <w:bottom w:val="none" w:sz="0" w:space="0" w:color="auto"/>
        <w:right w:val="none" w:sz="0" w:space="0" w:color="auto"/>
      </w:divBdr>
    </w:div>
    <w:div w:id="430666480">
      <w:bodyDiv w:val="1"/>
      <w:marLeft w:val="0"/>
      <w:marRight w:val="0"/>
      <w:marTop w:val="0"/>
      <w:marBottom w:val="0"/>
      <w:divBdr>
        <w:top w:val="none" w:sz="0" w:space="0" w:color="auto"/>
        <w:left w:val="none" w:sz="0" w:space="0" w:color="auto"/>
        <w:bottom w:val="none" w:sz="0" w:space="0" w:color="auto"/>
        <w:right w:val="none" w:sz="0" w:space="0" w:color="auto"/>
      </w:divBdr>
    </w:div>
    <w:div w:id="507333192">
      <w:bodyDiv w:val="1"/>
      <w:marLeft w:val="0"/>
      <w:marRight w:val="0"/>
      <w:marTop w:val="0"/>
      <w:marBottom w:val="0"/>
      <w:divBdr>
        <w:top w:val="none" w:sz="0" w:space="0" w:color="auto"/>
        <w:left w:val="none" w:sz="0" w:space="0" w:color="auto"/>
        <w:bottom w:val="none" w:sz="0" w:space="0" w:color="auto"/>
        <w:right w:val="none" w:sz="0" w:space="0" w:color="auto"/>
      </w:divBdr>
    </w:div>
    <w:div w:id="545724978">
      <w:bodyDiv w:val="1"/>
      <w:marLeft w:val="0"/>
      <w:marRight w:val="0"/>
      <w:marTop w:val="0"/>
      <w:marBottom w:val="0"/>
      <w:divBdr>
        <w:top w:val="none" w:sz="0" w:space="0" w:color="auto"/>
        <w:left w:val="none" w:sz="0" w:space="0" w:color="auto"/>
        <w:bottom w:val="none" w:sz="0" w:space="0" w:color="auto"/>
        <w:right w:val="none" w:sz="0" w:space="0" w:color="auto"/>
      </w:divBdr>
    </w:div>
    <w:div w:id="601645129">
      <w:bodyDiv w:val="1"/>
      <w:marLeft w:val="0"/>
      <w:marRight w:val="0"/>
      <w:marTop w:val="0"/>
      <w:marBottom w:val="0"/>
      <w:divBdr>
        <w:top w:val="none" w:sz="0" w:space="0" w:color="auto"/>
        <w:left w:val="none" w:sz="0" w:space="0" w:color="auto"/>
        <w:bottom w:val="none" w:sz="0" w:space="0" w:color="auto"/>
        <w:right w:val="none" w:sz="0" w:space="0" w:color="auto"/>
      </w:divBdr>
    </w:div>
    <w:div w:id="683436737">
      <w:bodyDiv w:val="1"/>
      <w:marLeft w:val="0"/>
      <w:marRight w:val="0"/>
      <w:marTop w:val="0"/>
      <w:marBottom w:val="0"/>
      <w:divBdr>
        <w:top w:val="none" w:sz="0" w:space="0" w:color="auto"/>
        <w:left w:val="none" w:sz="0" w:space="0" w:color="auto"/>
        <w:bottom w:val="none" w:sz="0" w:space="0" w:color="auto"/>
        <w:right w:val="none" w:sz="0" w:space="0" w:color="auto"/>
      </w:divBdr>
    </w:div>
    <w:div w:id="751855661">
      <w:bodyDiv w:val="1"/>
      <w:marLeft w:val="0"/>
      <w:marRight w:val="0"/>
      <w:marTop w:val="0"/>
      <w:marBottom w:val="0"/>
      <w:divBdr>
        <w:top w:val="none" w:sz="0" w:space="0" w:color="auto"/>
        <w:left w:val="none" w:sz="0" w:space="0" w:color="auto"/>
        <w:bottom w:val="none" w:sz="0" w:space="0" w:color="auto"/>
        <w:right w:val="none" w:sz="0" w:space="0" w:color="auto"/>
      </w:divBdr>
    </w:div>
    <w:div w:id="767235332">
      <w:bodyDiv w:val="1"/>
      <w:marLeft w:val="0"/>
      <w:marRight w:val="0"/>
      <w:marTop w:val="0"/>
      <w:marBottom w:val="0"/>
      <w:divBdr>
        <w:top w:val="none" w:sz="0" w:space="0" w:color="auto"/>
        <w:left w:val="none" w:sz="0" w:space="0" w:color="auto"/>
        <w:bottom w:val="none" w:sz="0" w:space="0" w:color="auto"/>
        <w:right w:val="none" w:sz="0" w:space="0" w:color="auto"/>
      </w:divBdr>
    </w:div>
    <w:div w:id="780958430">
      <w:bodyDiv w:val="1"/>
      <w:marLeft w:val="0"/>
      <w:marRight w:val="0"/>
      <w:marTop w:val="0"/>
      <w:marBottom w:val="0"/>
      <w:divBdr>
        <w:top w:val="none" w:sz="0" w:space="0" w:color="auto"/>
        <w:left w:val="none" w:sz="0" w:space="0" w:color="auto"/>
        <w:bottom w:val="none" w:sz="0" w:space="0" w:color="auto"/>
        <w:right w:val="none" w:sz="0" w:space="0" w:color="auto"/>
      </w:divBdr>
    </w:div>
    <w:div w:id="844053757">
      <w:bodyDiv w:val="1"/>
      <w:marLeft w:val="0"/>
      <w:marRight w:val="0"/>
      <w:marTop w:val="0"/>
      <w:marBottom w:val="0"/>
      <w:divBdr>
        <w:top w:val="none" w:sz="0" w:space="0" w:color="auto"/>
        <w:left w:val="none" w:sz="0" w:space="0" w:color="auto"/>
        <w:bottom w:val="none" w:sz="0" w:space="0" w:color="auto"/>
        <w:right w:val="none" w:sz="0" w:space="0" w:color="auto"/>
      </w:divBdr>
    </w:div>
    <w:div w:id="851381596">
      <w:bodyDiv w:val="1"/>
      <w:marLeft w:val="0"/>
      <w:marRight w:val="0"/>
      <w:marTop w:val="0"/>
      <w:marBottom w:val="0"/>
      <w:divBdr>
        <w:top w:val="none" w:sz="0" w:space="0" w:color="auto"/>
        <w:left w:val="none" w:sz="0" w:space="0" w:color="auto"/>
        <w:bottom w:val="none" w:sz="0" w:space="0" w:color="auto"/>
        <w:right w:val="none" w:sz="0" w:space="0" w:color="auto"/>
      </w:divBdr>
    </w:div>
    <w:div w:id="857549932">
      <w:bodyDiv w:val="1"/>
      <w:marLeft w:val="0"/>
      <w:marRight w:val="0"/>
      <w:marTop w:val="0"/>
      <w:marBottom w:val="0"/>
      <w:divBdr>
        <w:top w:val="none" w:sz="0" w:space="0" w:color="auto"/>
        <w:left w:val="none" w:sz="0" w:space="0" w:color="auto"/>
        <w:bottom w:val="none" w:sz="0" w:space="0" w:color="auto"/>
        <w:right w:val="none" w:sz="0" w:space="0" w:color="auto"/>
      </w:divBdr>
    </w:div>
    <w:div w:id="915551537">
      <w:bodyDiv w:val="1"/>
      <w:marLeft w:val="0"/>
      <w:marRight w:val="0"/>
      <w:marTop w:val="0"/>
      <w:marBottom w:val="0"/>
      <w:divBdr>
        <w:top w:val="none" w:sz="0" w:space="0" w:color="auto"/>
        <w:left w:val="none" w:sz="0" w:space="0" w:color="auto"/>
        <w:bottom w:val="none" w:sz="0" w:space="0" w:color="auto"/>
        <w:right w:val="none" w:sz="0" w:space="0" w:color="auto"/>
      </w:divBdr>
    </w:div>
    <w:div w:id="941184618">
      <w:bodyDiv w:val="1"/>
      <w:marLeft w:val="0"/>
      <w:marRight w:val="0"/>
      <w:marTop w:val="0"/>
      <w:marBottom w:val="0"/>
      <w:divBdr>
        <w:top w:val="none" w:sz="0" w:space="0" w:color="auto"/>
        <w:left w:val="none" w:sz="0" w:space="0" w:color="auto"/>
        <w:bottom w:val="none" w:sz="0" w:space="0" w:color="auto"/>
        <w:right w:val="none" w:sz="0" w:space="0" w:color="auto"/>
      </w:divBdr>
    </w:div>
    <w:div w:id="1033651731">
      <w:bodyDiv w:val="1"/>
      <w:marLeft w:val="0"/>
      <w:marRight w:val="0"/>
      <w:marTop w:val="0"/>
      <w:marBottom w:val="0"/>
      <w:divBdr>
        <w:top w:val="none" w:sz="0" w:space="0" w:color="auto"/>
        <w:left w:val="none" w:sz="0" w:space="0" w:color="auto"/>
        <w:bottom w:val="none" w:sz="0" w:space="0" w:color="auto"/>
        <w:right w:val="none" w:sz="0" w:space="0" w:color="auto"/>
      </w:divBdr>
    </w:div>
    <w:div w:id="1091194082">
      <w:bodyDiv w:val="1"/>
      <w:marLeft w:val="0"/>
      <w:marRight w:val="0"/>
      <w:marTop w:val="0"/>
      <w:marBottom w:val="0"/>
      <w:divBdr>
        <w:top w:val="none" w:sz="0" w:space="0" w:color="auto"/>
        <w:left w:val="none" w:sz="0" w:space="0" w:color="auto"/>
        <w:bottom w:val="none" w:sz="0" w:space="0" w:color="auto"/>
        <w:right w:val="none" w:sz="0" w:space="0" w:color="auto"/>
      </w:divBdr>
    </w:div>
    <w:div w:id="1422679998">
      <w:bodyDiv w:val="1"/>
      <w:marLeft w:val="0"/>
      <w:marRight w:val="0"/>
      <w:marTop w:val="0"/>
      <w:marBottom w:val="0"/>
      <w:divBdr>
        <w:top w:val="none" w:sz="0" w:space="0" w:color="auto"/>
        <w:left w:val="none" w:sz="0" w:space="0" w:color="auto"/>
        <w:bottom w:val="none" w:sz="0" w:space="0" w:color="auto"/>
        <w:right w:val="none" w:sz="0" w:space="0" w:color="auto"/>
      </w:divBdr>
    </w:div>
    <w:div w:id="1894998382">
      <w:bodyDiv w:val="1"/>
      <w:marLeft w:val="0"/>
      <w:marRight w:val="0"/>
      <w:marTop w:val="0"/>
      <w:marBottom w:val="0"/>
      <w:divBdr>
        <w:top w:val="none" w:sz="0" w:space="0" w:color="auto"/>
        <w:left w:val="none" w:sz="0" w:space="0" w:color="auto"/>
        <w:bottom w:val="none" w:sz="0" w:space="0" w:color="auto"/>
        <w:right w:val="none" w:sz="0" w:space="0" w:color="auto"/>
      </w:divBdr>
    </w:div>
    <w:div w:id="1930312348">
      <w:bodyDiv w:val="1"/>
      <w:marLeft w:val="0"/>
      <w:marRight w:val="0"/>
      <w:marTop w:val="0"/>
      <w:marBottom w:val="0"/>
      <w:divBdr>
        <w:top w:val="none" w:sz="0" w:space="0" w:color="auto"/>
        <w:left w:val="none" w:sz="0" w:space="0" w:color="auto"/>
        <w:bottom w:val="none" w:sz="0" w:space="0" w:color="auto"/>
        <w:right w:val="none" w:sz="0" w:space="0" w:color="auto"/>
      </w:divBdr>
    </w:div>
    <w:div w:id="2059433117">
      <w:bodyDiv w:val="1"/>
      <w:marLeft w:val="0"/>
      <w:marRight w:val="0"/>
      <w:marTop w:val="0"/>
      <w:marBottom w:val="0"/>
      <w:divBdr>
        <w:top w:val="none" w:sz="0" w:space="0" w:color="auto"/>
        <w:left w:val="none" w:sz="0" w:space="0" w:color="auto"/>
        <w:bottom w:val="none" w:sz="0" w:space="0" w:color="auto"/>
        <w:right w:val="none" w:sz="0" w:space="0" w:color="auto"/>
      </w:divBdr>
    </w:div>
    <w:div w:id="21123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1B427928BE923B084EE65939254697D15E669BC3178FF48DABBFF8F6FFE74DS7uBH"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31B427928BE923B084EE65939254697D15E669BCC1A8EF48AABBFF8F6FFE74D7BE193248C66AC9A366A9FS1u6H"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1B427928BE923B084EF8542F491C9BD1533D9FC31683A7D4F4E4A5A1SFu6H"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331B427928BE923B084EF8542F491C9BD1533D9FC31783A7D4F4E4A5A1F6ED1A3CAECA66C868AF92S3u7H"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8F46-4C44-406C-B1CB-DC5188D7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26</Pages>
  <Words>6655</Words>
  <Characters>37939</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РОССИЙСКАЯ ФЕДЕРАЦИЯ</vt:lpstr>
      <vt:lpstr/>
      <vt:lpstr>    </vt:lpstr>
      <vt:lpstr>    Глава 2. ХАРАКТЕРИСТИКА ТЕКУЩЕГО СОСТОЯНИЯ СФЕРЫ РЕАЛИЗАЦИИ</vt:lpstr>
      <vt:lpstr>    </vt:lpstr>
      <vt:lpstr>    Глава 3. ЦЕЛЬ, ЗАДАЧИ И ПЕРЕЧЕНЬ ПОДПРОГРАММ</vt:lpstr>
      <vt:lpstr>    Глава 4. ОБЪЕМ И ИСТОЧНИКИ ФИНАНСИРОВАНИЯ</vt:lpstr>
      <vt:lpstr>    </vt:lpstr>
      <vt:lpstr>    Глава 5. ОЖИДАЕМЫЕ РЕЗУЛЬТАТЫ РЕАЛИЗАЦИИ</vt:lpstr>
      <vt:lpstr>        Таблица 4</vt:lpstr>
      <vt:lpstr>    </vt:lpstr>
      <vt:lpstr>    Глава 7. РИСКИ РЕАЛИЗАЦИИ МУНИЦИПАЛЬНОЙ ПРОГРАММЫ</vt:lpstr>
      <vt:lpstr>    </vt:lpstr>
      <vt:lpstr>    ПОДПРОГРАММА 1</vt:lpstr>
      <vt:lpstr>        «Улучшение условий и охраны труда на территории Чунского района»</vt:lpstr>
      <vt:lpstr>    </vt:lpstr>
      <vt:lpstr>    ГЛАВА 1. ХАРАКТЕРИСТИКА ТЕКУЩЕГО СОСТОЯНИЯ</vt:lpstr>
      <vt:lpstr>    ГЛАВА 2. ЦЕЛЬ И ЗАДАЧИ ПОДПРОГРАММЫ 1</vt:lpstr>
      <vt:lpstr>    ГЛАВА 3. СИСТЕМА МЕРОПРИЯТИЙ ПОДПРОГРАММЫ 1</vt:lpstr>
      <vt:lpstr>    ГЛАВА 4. ОЖИДАЕМЫЕ РЕЗУЛЬТАТЫ РЕАЛИЗАЦИИ ПОДПРОГРАММЫ 1</vt:lpstr>
      <vt:lpstr>        Таблица 2</vt:lpstr>
      <vt:lpstr>    ПОДПРОГРАММА 2</vt:lpstr>
      <vt:lpstr>        «Улучшение условий и охраны труда в структурных учреждениях администрации Чунско</vt:lpstr>
      <vt:lpstr>    </vt:lpstr>
      <vt:lpstr>    ГЛАВА 1. ХАРАКТЕРИСТИКА ТЕКУЩЕГО СОСТОЯНИЯ</vt:lpstr>
      <vt:lpstr>    ГЛАВА 2. ЦЕЛЬ И ЗАДАЧИ ПОДПРОГРАММЫ 2</vt:lpstr>
      <vt:lpstr>    ГЛАВА 3. СИСТЕМА МЕРОПРИЯТИЙ ПОДПРОГРАММЫ 2</vt:lpstr>
      <vt:lpstr>    ГЛАВА 4. ОЖИДАЕМЫЕ РЕЗУЛЬТАТЫ РЕАЛИЗАЦИИ ПОДПРОГРАММЫ 1</vt:lpstr>
      <vt:lpstr>        Таблица 2</vt:lpstr>
    </vt:vector>
  </TitlesOfParts>
  <Company/>
  <LinksUpToDate>false</LinksUpToDate>
  <CharactersWithSpaces>44505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Довгаль АН</cp:lastModifiedBy>
  <cp:revision>22</cp:revision>
  <cp:lastPrinted>2021-12-10T07:57:00Z</cp:lastPrinted>
  <dcterms:created xsi:type="dcterms:W3CDTF">2022-10-03T01:18:00Z</dcterms:created>
  <dcterms:modified xsi:type="dcterms:W3CDTF">2024-02-20T07:19:00Z</dcterms:modified>
</cp:coreProperties>
</file>